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CC68" w14:textId="4E4F4F7B" w:rsidR="00237E52" w:rsidRPr="00054753" w:rsidRDefault="00D06059" w:rsidP="009F084D">
      <w:pPr>
        <w:spacing w:after="480" w:line="260" w:lineRule="atLeast"/>
        <w:rPr>
          <w:b/>
          <w:color w:val="004B87"/>
          <w:spacing w:val="-10"/>
          <w:kern w:val="28"/>
          <w:sz w:val="40"/>
          <w:szCs w:val="56"/>
        </w:rPr>
      </w:pPr>
      <w:r>
        <w:rPr>
          <w:b/>
          <w:noProof/>
          <w:szCs w:val="18"/>
        </w:rPr>
        <w:drawing>
          <wp:inline distT="0" distB="0" distL="0" distR="0" wp14:anchorId="12485E72" wp14:editId="5210BAB2">
            <wp:extent cx="5891550" cy="5383658"/>
            <wp:effectExtent l="0" t="0" r="1270" b="127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891550" cy="5383658"/>
                    </a:xfrm>
                    <a:prstGeom prst="rect">
                      <a:avLst/>
                    </a:prstGeom>
                  </pic:spPr>
                </pic:pic>
              </a:graphicData>
            </a:graphic>
          </wp:inline>
        </w:drawing>
      </w:r>
      <w:r w:rsidR="00054753" w:rsidRPr="00054753">
        <w:t xml:space="preserve"> </w:t>
      </w:r>
      <w:r w:rsidR="00054753" w:rsidRPr="00054753">
        <w:rPr>
          <w:rStyle w:val="TitelChar"/>
        </w:rPr>
        <w:t xml:space="preserve">Verplicht format </w:t>
      </w:r>
      <w:r w:rsidR="00054753">
        <w:rPr>
          <w:rStyle w:val="TitelChar"/>
        </w:rPr>
        <w:br/>
      </w:r>
      <w:r w:rsidR="00054753" w:rsidRPr="00054753">
        <w:rPr>
          <w:rStyle w:val="TitelChar"/>
        </w:rPr>
        <w:t>projectplan</w:t>
      </w:r>
    </w:p>
    <w:p w14:paraId="4E88AFD3" w14:textId="77777777" w:rsidR="00EE1193" w:rsidRDefault="00054753" w:rsidP="00054753">
      <w:pPr>
        <w:spacing w:after="480" w:line="260" w:lineRule="atLeast"/>
        <w:rPr>
          <w:sz w:val="32"/>
          <w:szCs w:val="32"/>
        </w:rPr>
      </w:pPr>
      <w:r w:rsidRPr="00054753">
        <w:rPr>
          <w:sz w:val="32"/>
          <w:szCs w:val="32"/>
        </w:rPr>
        <w:t xml:space="preserve">Subsidieregeling MKB innovatiestimulering </w:t>
      </w:r>
      <w:r>
        <w:rPr>
          <w:sz w:val="32"/>
          <w:szCs w:val="32"/>
        </w:rPr>
        <w:br/>
      </w:r>
      <w:r w:rsidRPr="00054753">
        <w:rPr>
          <w:sz w:val="32"/>
          <w:szCs w:val="32"/>
        </w:rPr>
        <w:t>MIT-haalbaarheidsprojecten Overijssel 2024</w:t>
      </w:r>
    </w:p>
    <w:p w14:paraId="68D86E4B" w14:textId="5F419518" w:rsidR="00237E52" w:rsidRPr="00054753" w:rsidRDefault="00246E6F" w:rsidP="00246E6F">
      <w:pPr>
        <w:spacing w:before="720" w:after="480" w:line="260" w:lineRule="atLeast"/>
        <w:jc w:val="right"/>
        <w:rPr>
          <w:sz w:val="32"/>
          <w:szCs w:val="32"/>
        </w:rPr>
      </w:pPr>
      <w:r>
        <w:rPr>
          <w:noProof/>
          <w:sz w:val="32"/>
          <w:szCs w:val="32"/>
        </w:rPr>
        <w:drawing>
          <wp:inline distT="0" distB="0" distL="0" distR="0" wp14:anchorId="4719B002" wp14:editId="69DA2766">
            <wp:extent cx="2337528" cy="810000"/>
            <wp:effectExtent l="0" t="0" r="0" b="3175"/>
            <wp:docPr id="3" name="Picture 31" descr="Logo Ministerie van Economische z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Logo Ministerie van Economische zaken"/>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37528" cy="810000"/>
                    </a:xfrm>
                    <a:prstGeom prst="rect">
                      <a:avLst/>
                    </a:prstGeom>
                    <a:noFill/>
                    <a:ln>
                      <a:noFill/>
                      <a:prstDash/>
                    </a:ln>
                  </pic:spPr>
                </pic:pic>
              </a:graphicData>
            </a:graphic>
          </wp:inline>
        </w:drawing>
      </w:r>
      <w:r>
        <w:rPr>
          <w:noProof/>
          <w:sz w:val="32"/>
          <w:szCs w:val="32"/>
        </w:rPr>
        <w:drawing>
          <wp:inline distT="0" distB="0" distL="0" distR="0" wp14:anchorId="0ADAE0D2" wp14:editId="09EF9A9B">
            <wp:extent cx="2385777" cy="632892"/>
            <wp:effectExtent l="0" t="0" r="1905" b="2540"/>
            <wp:docPr id="4" name="Afbeelding 1" descr="Logo Provincie Overij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Provincie Overijssel"/>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85777" cy="632892"/>
                    </a:xfrm>
                    <a:prstGeom prst="rect">
                      <a:avLst/>
                    </a:prstGeom>
                  </pic:spPr>
                </pic:pic>
              </a:graphicData>
            </a:graphic>
          </wp:inline>
        </w:drawing>
      </w:r>
      <w:r w:rsidR="00237E52" w:rsidRPr="00237E52">
        <w:br w:type="page"/>
      </w:r>
    </w:p>
    <w:p w14:paraId="312DBF9E" w14:textId="77777777" w:rsidR="009B54CE" w:rsidRDefault="00F8293A" w:rsidP="005905D2">
      <w:pPr>
        <w:pStyle w:val="Kop1"/>
        <w:rPr>
          <w:noProof/>
        </w:rPr>
      </w:pPr>
      <w:bookmarkStart w:id="0" w:name="_Toc94803216"/>
      <w:bookmarkStart w:id="1" w:name="_Toc106885403"/>
      <w:bookmarkStart w:id="2" w:name="_Toc106891937"/>
      <w:bookmarkStart w:id="3" w:name="_Toc106893284"/>
      <w:bookmarkStart w:id="4" w:name="_Toc160628466"/>
      <w:r>
        <w:lastRenderedPageBreak/>
        <w:t>Inhoudsopgave</w:t>
      </w:r>
      <w:bookmarkEnd w:id="0"/>
      <w:bookmarkEnd w:id="1"/>
      <w:bookmarkEnd w:id="2"/>
      <w:bookmarkEnd w:id="3"/>
      <w:bookmarkEnd w:id="4"/>
      <w:r w:rsidR="00F62439">
        <w:fldChar w:fldCharType="begin"/>
      </w:r>
      <w:r w:rsidR="00F62439">
        <w:instrText xml:space="preserve"> TOC \o "1-2" \h \z \u </w:instrText>
      </w:r>
      <w:r w:rsidR="00F62439">
        <w:fldChar w:fldCharType="separate"/>
      </w:r>
    </w:p>
    <w:p w14:paraId="46CEBDC8" w14:textId="4C694CC4"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67" w:history="1">
        <w:r w:rsidR="009B54CE" w:rsidRPr="00F06FE7">
          <w:rPr>
            <w:rStyle w:val="Hyperlink"/>
          </w:rPr>
          <w:t>Introductie</w:t>
        </w:r>
        <w:r w:rsidR="009B54CE">
          <w:rPr>
            <w:webHidden/>
          </w:rPr>
          <w:tab/>
        </w:r>
        <w:r w:rsidR="009B54CE">
          <w:rPr>
            <w:webHidden/>
          </w:rPr>
          <w:fldChar w:fldCharType="begin"/>
        </w:r>
        <w:r w:rsidR="009B54CE">
          <w:rPr>
            <w:webHidden/>
          </w:rPr>
          <w:instrText xml:space="preserve"> PAGEREF _Toc160628467 \h </w:instrText>
        </w:r>
        <w:r w:rsidR="009B54CE">
          <w:rPr>
            <w:webHidden/>
          </w:rPr>
        </w:r>
        <w:r w:rsidR="009B54CE">
          <w:rPr>
            <w:webHidden/>
          </w:rPr>
          <w:fldChar w:fldCharType="separate"/>
        </w:r>
        <w:r w:rsidR="00C57E83">
          <w:rPr>
            <w:webHidden/>
          </w:rPr>
          <w:t>3</w:t>
        </w:r>
        <w:r w:rsidR="009B54CE">
          <w:rPr>
            <w:webHidden/>
          </w:rPr>
          <w:fldChar w:fldCharType="end"/>
        </w:r>
      </w:hyperlink>
    </w:p>
    <w:p w14:paraId="045378CD" w14:textId="6E0B1159"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68" w:history="1">
        <w:r w:rsidR="009B54CE" w:rsidRPr="00F06FE7">
          <w:rPr>
            <w:rStyle w:val="Hyperlink"/>
          </w:rPr>
          <w:t>1. Gegevens aanvrager</w:t>
        </w:r>
        <w:r w:rsidR="009B54CE">
          <w:rPr>
            <w:webHidden/>
          </w:rPr>
          <w:tab/>
        </w:r>
        <w:r w:rsidR="009B54CE">
          <w:rPr>
            <w:webHidden/>
          </w:rPr>
          <w:fldChar w:fldCharType="begin"/>
        </w:r>
        <w:r w:rsidR="009B54CE">
          <w:rPr>
            <w:webHidden/>
          </w:rPr>
          <w:instrText xml:space="preserve"> PAGEREF _Toc160628468 \h </w:instrText>
        </w:r>
        <w:r w:rsidR="009B54CE">
          <w:rPr>
            <w:webHidden/>
          </w:rPr>
        </w:r>
        <w:r w:rsidR="009B54CE">
          <w:rPr>
            <w:webHidden/>
          </w:rPr>
          <w:fldChar w:fldCharType="separate"/>
        </w:r>
        <w:r w:rsidR="00C57E83">
          <w:rPr>
            <w:webHidden/>
          </w:rPr>
          <w:t>4</w:t>
        </w:r>
        <w:r w:rsidR="009B54CE">
          <w:rPr>
            <w:webHidden/>
          </w:rPr>
          <w:fldChar w:fldCharType="end"/>
        </w:r>
      </w:hyperlink>
    </w:p>
    <w:p w14:paraId="114E0D78" w14:textId="2BEF4257"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69" w:history="1">
        <w:r w:rsidR="009B54CE" w:rsidRPr="00F06FE7">
          <w:rPr>
            <w:rStyle w:val="Hyperlink"/>
          </w:rPr>
          <w:t>2. Algemene gegevens project</w:t>
        </w:r>
        <w:r w:rsidR="009B54CE">
          <w:rPr>
            <w:webHidden/>
          </w:rPr>
          <w:tab/>
        </w:r>
        <w:r w:rsidR="009B54CE">
          <w:rPr>
            <w:webHidden/>
          </w:rPr>
          <w:fldChar w:fldCharType="begin"/>
        </w:r>
        <w:r w:rsidR="009B54CE">
          <w:rPr>
            <w:webHidden/>
          </w:rPr>
          <w:instrText xml:space="preserve"> PAGEREF _Toc160628469 \h </w:instrText>
        </w:r>
        <w:r w:rsidR="009B54CE">
          <w:rPr>
            <w:webHidden/>
          </w:rPr>
        </w:r>
        <w:r w:rsidR="009B54CE">
          <w:rPr>
            <w:webHidden/>
          </w:rPr>
          <w:fldChar w:fldCharType="separate"/>
        </w:r>
        <w:r w:rsidR="00C57E83">
          <w:rPr>
            <w:webHidden/>
          </w:rPr>
          <w:t>4</w:t>
        </w:r>
        <w:r w:rsidR="009B54CE">
          <w:rPr>
            <w:webHidden/>
          </w:rPr>
          <w:fldChar w:fldCharType="end"/>
        </w:r>
      </w:hyperlink>
    </w:p>
    <w:p w14:paraId="7A676286" w14:textId="625159DE"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70" w:history="1">
        <w:r w:rsidR="009B54CE" w:rsidRPr="00F06FE7">
          <w:rPr>
            <w:rStyle w:val="Hyperlink"/>
          </w:rPr>
          <w:t>3. Aanleiding en aansluiting bij de Kennis- en Innovatieagenda’s</w:t>
        </w:r>
        <w:r w:rsidR="009B54CE">
          <w:rPr>
            <w:webHidden/>
          </w:rPr>
          <w:tab/>
        </w:r>
        <w:r w:rsidR="009B54CE">
          <w:rPr>
            <w:webHidden/>
          </w:rPr>
          <w:fldChar w:fldCharType="begin"/>
        </w:r>
        <w:r w:rsidR="009B54CE">
          <w:rPr>
            <w:webHidden/>
          </w:rPr>
          <w:instrText xml:space="preserve"> PAGEREF _Toc160628470 \h </w:instrText>
        </w:r>
        <w:r w:rsidR="009B54CE">
          <w:rPr>
            <w:webHidden/>
          </w:rPr>
        </w:r>
        <w:r w:rsidR="009B54CE">
          <w:rPr>
            <w:webHidden/>
          </w:rPr>
          <w:fldChar w:fldCharType="separate"/>
        </w:r>
        <w:r w:rsidR="00C57E83">
          <w:rPr>
            <w:webHidden/>
          </w:rPr>
          <w:t>6</w:t>
        </w:r>
        <w:r w:rsidR="009B54CE">
          <w:rPr>
            <w:webHidden/>
          </w:rPr>
          <w:fldChar w:fldCharType="end"/>
        </w:r>
      </w:hyperlink>
    </w:p>
    <w:p w14:paraId="6B3B95C7" w14:textId="23C07F21"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71" w:history="1">
        <w:r w:rsidR="009B54CE" w:rsidRPr="00F06FE7">
          <w:rPr>
            <w:rStyle w:val="Hyperlink"/>
          </w:rPr>
          <w:t>4. Uitvoering van het project</w:t>
        </w:r>
        <w:r w:rsidR="009B54CE">
          <w:rPr>
            <w:webHidden/>
          </w:rPr>
          <w:tab/>
        </w:r>
        <w:r w:rsidR="009B54CE">
          <w:rPr>
            <w:webHidden/>
          </w:rPr>
          <w:fldChar w:fldCharType="begin"/>
        </w:r>
        <w:r w:rsidR="009B54CE">
          <w:rPr>
            <w:webHidden/>
          </w:rPr>
          <w:instrText xml:space="preserve"> PAGEREF _Toc160628471 \h </w:instrText>
        </w:r>
        <w:r w:rsidR="009B54CE">
          <w:rPr>
            <w:webHidden/>
          </w:rPr>
        </w:r>
        <w:r w:rsidR="009B54CE">
          <w:rPr>
            <w:webHidden/>
          </w:rPr>
          <w:fldChar w:fldCharType="separate"/>
        </w:r>
        <w:r w:rsidR="00C57E83">
          <w:rPr>
            <w:webHidden/>
          </w:rPr>
          <w:t>7</w:t>
        </w:r>
        <w:r w:rsidR="009B54CE">
          <w:rPr>
            <w:webHidden/>
          </w:rPr>
          <w:fldChar w:fldCharType="end"/>
        </w:r>
      </w:hyperlink>
    </w:p>
    <w:p w14:paraId="67EDF118" w14:textId="682401A1"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72" w:history="1">
        <w:r w:rsidR="009B54CE" w:rsidRPr="00F06FE7">
          <w:rPr>
            <w:rStyle w:val="Hyperlink"/>
          </w:rPr>
          <w:t>5. Aansluiting van het project bij de criteria</w:t>
        </w:r>
        <w:r w:rsidR="009B54CE">
          <w:rPr>
            <w:webHidden/>
          </w:rPr>
          <w:tab/>
        </w:r>
        <w:r w:rsidR="009B54CE">
          <w:rPr>
            <w:webHidden/>
          </w:rPr>
          <w:fldChar w:fldCharType="begin"/>
        </w:r>
        <w:r w:rsidR="009B54CE">
          <w:rPr>
            <w:webHidden/>
          </w:rPr>
          <w:instrText xml:space="preserve"> PAGEREF _Toc160628472 \h </w:instrText>
        </w:r>
        <w:r w:rsidR="009B54CE">
          <w:rPr>
            <w:webHidden/>
          </w:rPr>
        </w:r>
        <w:r w:rsidR="009B54CE">
          <w:rPr>
            <w:webHidden/>
          </w:rPr>
          <w:fldChar w:fldCharType="separate"/>
        </w:r>
        <w:r w:rsidR="00C57E83">
          <w:rPr>
            <w:webHidden/>
          </w:rPr>
          <w:t>8</w:t>
        </w:r>
        <w:r w:rsidR="009B54CE">
          <w:rPr>
            <w:webHidden/>
          </w:rPr>
          <w:fldChar w:fldCharType="end"/>
        </w:r>
      </w:hyperlink>
    </w:p>
    <w:p w14:paraId="2E472506" w14:textId="164BC5D0"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73" w:history="1">
        <w:r w:rsidR="009B54CE" w:rsidRPr="00F06FE7">
          <w:rPr>
            <w:rStyle w:val="Hyperlink"/>
          </w:rPr>
          <w:t>6. Beschrijving vervolgproject</w:t>
        </w:r>
        <w:r w:rsidR="009B54CE">
          <w:rPr>
            <w:webHidden/>
          </w:rPr>
          <w:tab/>
        </w:r>
        <w:r w:rsidR="009B54CE">
          <w:rPr>
            <w:webHidden/>
          </w:rPr>
          <w:fldChar w:fldCharType="begin"/>
        </w:r>
        <w:r w:rsidR="009B54CE">
          <w:rPr>
            <w:webHidden/>
          </w:rPr>
          <w:instrText xml:space="preserve"> PAGEREF _Toc160628473 \h </w:instrText>
        </w:r>
        <w:r w:rsidR="009B54CE">
          <w:rPr>
            <w:webHidden/>
          </w:rPr>
        </w:r>
        <w:r w:rsidR="009B54CE">
          <w:rPr>
            <w:webHidden/>
          </w:rPr>
          <w:fldChar w:fldCharType="separate"/>
        </w:r>
        <w:r w:rsidR="00C57E83">
          <w:rPr>
            <w:webHidden/>
          </w:rPr>
          <w:t>9</w:t>
        </w:r>
        <w:r w:rsidR="009B54CE">
          <w:rPr>
            <w:webHidden/>
          </w:rPr>
          <w:fldChar w:fldCharType="end"/>
        </w:r>
      </w:hyperlink>
    </w:p>
    <w:p w14:paraId="7A6421F4" w14:textId="0F8C50D9"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74" w:history="1">
        <w:r w:rsidR="009B54CE" w:rsidRPr="00F06FE7">
          <w:rPr>
            <w:rStyle w:val="Hyperlink"/>
          </w:rPr>
          <w:t>Afronding</w:t>
        </w:r>
        <w:r w:rsidR="009B54CE">
          <w:rPr>
            <w:webHidden/>
          </w:rPr>
          <w:tab/>
        </w:r>
        <w:r w:rsidR="009B54CE">
          <w:rPr>
            <w:webHidden/>
          </w:rPr>
          <w:fldChar w:fldCharType="begin"/>
        </w:r>
        <w:r w:rsidR="009B54CE">
          <w:rPr>
            <w:webHidden/>
          </w:rPr>
          <w:instrText xml:space="preserve"> PAGEREF _Toc160628474 \h </w:instrText>
        </w:r>
        <w:r w:rsidR="009B54CE">
          <w:rPr>
            <w:webHidden/>
          </w:rPr>
        </w:r>
        <w:r w:rsidR="009B54CE">
          <w:rPr>
            <w:webHidden/>
          </w:rPr>
          <w:fldChar w:fldCharType="separate"/>
        </w:r>
        <w:r w:rsidR="00C57E83">
          <w:rPr>
            <w:webHidden/>
          </w:rPr>
          <w:t>9</w:t>
        </w:r>
        <w:r w:rsidR="009B54CE">
          <w:rPr>
            <w:webHidden/>
          </w:rPr>
          <w:fldChar w:fldCharType="end"/>
        </w:r>
      </w:hyperlink>
    </w:p>
    <w:p w14:paraId="6E77987B" w14:textId="58EDFA61" w:rsidR="009B54CE" w:rsidRDefault="00220D53">
      <w:pPr>
        <w:pStyle w:val="Inhopg1"/>
        <w:rPr>
          <w:rFonts w:eastAsiaTheme="minorEastAsia" w:cstheme="minorBidi"/>
          <w:b w:val="0"/>
          <w:bCs w:val="0"/>
          <w:color w:val="auto"/>
          <w:kern w:val="2"/>
          <w:sz w:val="24"/>
          <w:szCs w:val="24"/>
          <w:lang w:eastAsia="nl-NL"/>
          <w14:ligatures w14:val="standardContextual"/>
        </w:rPr>
      </w:pPr>
      <w:hyperlink w:anchor="_Toc160628475" w:history="1">
        <w:r w:rsidR="009B54CE" w:rsidRPr="00F06FE7">
          <w:rPr>
            <w:rStyle w:val="Hyperlink"/>
          </w:rPr>
          <w:t>Bijlage 1, definities</w:t>
        </w:r>
        <w:r w:rsidR="009B54CE">
          <w:rPr>
            <w:webHidden/>
          </w:rPr>
          <w:tab/>
        </w:r>
        <w:r w:rsidR="009B54CE">
          <w:rPr>
            <w:webHidden/>
          </w:rPr>
          <w:fldChar w:fldCharType="begin"/>
        </w:r>
        <w:r w:rsidR="009B54CE">
          <w:rPr>
            <w:webHidden/>
          </w:rPr>
          <w:instrText xml:space="preserve"> PAGEREF _Toc160628475 \h </w:instrText>
        </w:r>
        <w:r w:rsidR="009B54CE">
          <w:rPr>
            <w:webHidden/>
          </w:rPr>
        </w:r>
        <w:r w:rsidR="009B54CE">
          <w:rPr>
            <w:webHidden/>
          </w:rPr>
          <w:fldChar w:fldCharType="separate"/>
        </w:r>
        <w:r w:rsidR="00C57E83">
          <w:rPr>
            <w:webHidden/>
          </w:rPr>
          <w:t>10</w:t>
        </w:r>
        <w:r w:rsidR="009B54CE">
          <w:rPr>
            <w:webHidden/>
          </w:rPr>
          <w:fldChar w:fldCharType="end"/>
        </w:r>
      </w:hyperlink>
    </w:p>
    <w:p w14:paraId="6B93DFB8" w14:textId="2234557C" w:rsidR="00F61DBC" w:rsidRPr="008C7A35" w:rsidRDefault="00F62439" w:rsidP="005905D2">
      <w:pPr>
        <w:pStyle w:val="Kop1"/>
      </w:pPr>
      <w:r>
        <w:rPr>
          <w:color w:val="000000" w:themeColor="text1"/>
        </w:rPr>
        <w:fldChar w:fldCharType="end"/>
      </w:r>
      <w:r w:rsidR="00F61DBC" w:rsidRPr="008C7A35">
        <w:br w:type="page"/>
      </w:r>
    </w:p>
    <w:p w14:paraId="16BF447F" w14:textId="2D7DA85C" w:rsidR="005F4B93" w:rsidRPr="006974F5" w:rsidRDefault="00054753" w:rsidP="005905D2">
      <w:pPr>
        <w:pStyle w:val="Kop1"/>
      </w:pPr>
      <w:bookmarkStart w:id="5" w:name="_Toc160628467"/>
      <w:r>
        <w:lastRenderedPageBreak/>
        <w:t>Introductie</w:t>
      </w:r>
      <w:bookmarkEnd w:id="5"/>
    </w:p>
    <w:p w14:paraId="66916506" w14:textId="357707AD" w:rsidR="00054753" w:rsidRPr="00054753" w:rsidRDefault="00054753" w:rsidP="00054753">
      <w:r w:rsidRPr="00054753">
        <w:t xml:space="preserve">Het projectplan is als verplichte bijlage onderdeel van uw subsidieaanvraag en moet een duidelijk beeld geven van uw voorgenomen project. </w:t>
      </w:r>
      <w:r w:rsidRPr="00054753">
        <w:rPr>
          <w:rStyle w:val="Zwaar"/>
        </w:rPr>
        <w:t>Om uw aanvraag goed te kunnen beoordelen vragen wij u alle onderdelen van dit modelprojectplan zo concreet en volledig mogelijk, in de aangegeven volgorde uit te werken.</w:t>
      </w:r>
      <w:r w:rsidRPr="00054753">
        <w:t xml:space="preserve"> Per onderdeel is aangegeven welke aspecten u moet beschrijven.</w:t>
      </w:r>
    </w:p>
    <w:p w14:paraId="52201679" w14:textId="3AEC4728" w:rsidR="00007F63" w:rsidRDefault="00054753" w:rsidP="008E6455">
      <w:pPr>
        <w:spacing w:before="120"/>
      </w:pPr>
      <w:r w:rsidRPr="00054753">
        <w:t>De kwaliteit van uw aanvraag wordt getoetst op de vastgestelde beoordelingscriteria van de subsidieregeling. Aan uw project wordt een hoger aantal punten toegekend naarmate:</w:t>
      </w:r>
    </w:p>
    <w:p w14:paraId="38DB68DB" w14:textId="77777777" w:rsidR="00054753" w:rsidRDefault="00054753" w:rsidP="00054753"/>
    <w:p w14:paraId="25BB3FAC" w14:textId="1EF4EE3D" w:rsidR="00054753" w:rsidRDefault="00054753" w:rsidP="001E7FA0">
      <w:pPr>
        <w:pStyle w:val="Lijstalinea"/>
      </w:pPr>
      <w:r>
        <w:t>De activiteit is innovatief. Dit wordt bepaald op basis van de mate waarin aannemelijk is gemaakt dat:</w:t>
      </w:r>
      <w:r>
        <w:br/>
      </w:r>
      <w:r w:rsidRPr="005D01AF">
        <w:rPr>
          <w:b w:val="0"/>
          <w:bCs/>
        </w:rPr>
        <w:t>1. de innovatie uniek is voor Nederland;</w:t>
      </w:r>
      <w:r w:rsidRPr="005D01AF">
        <w:rPr>
          <w:b w:val="0"/>
          <w:bCs/>
        </w:rPr>
        <w:br/>
        <w:t>2. de innovatie zich onderscheidt ten opzichte van internationale ontwikkelingen of alternatieven;</w:t>
      </w:r>
      <w:r w:rsidRPr="005D01AF">
        <w:rPr>
          <w:b w:val="0"/>
          <w:bCs/>
        </w:rPr>
        <w:br/>
        <w:t>3. de innovatie een technologisch of organisatorisch risico met zich meebrengt om het project als innovatie te rechtvaardigen;</w:t>
      </w:r>
    </w:p>
    <w:p w14:paraId="353088B5" w14:textId="1548A52A" w:rsidR="00054753" w:rsidRDefault="00054753" w:rsidP="001E7FA0">
      <w:pPr>
        <w:pStyle w:val="Lijstalinea"/>
      </w:pPr>
      <w:r>
        <w:t>De activiteit heeft economisch perspectief. Dit wordt bepaald op basis van de mate waarin aannemelijk is gemaakt dat:</w:t>
      </w:r>
      <w:r>
        <w:br/>
      </w:r>
      <w:r w:rsidRPr="005D01AF">
        <w:rPr>
          <w:b w:val="0"/>
          <w:bCs/>
        </w:rPr>
        <w:t>1. de innovatie marktperspectief heeft;</w:t>
      </w:r>
      <w:r w:rsidRPr="005D01AF">
        <w:rPr>
          <w:b w:val="0"/>
          <w:bCs/>
        </w:rPr>
        <w:br/>
        <w:t>2. het beoogde verdienmodel haalbaar is;</w:t>
      </w:r>
      <w:r w:rsidRPr="005D01AF">
        <w:rPr>
          <w:b w:val="0"/>
          <w:bCs/>
        </w:rPr>
        <w:br/>
        <w:t>3. het intellectueel eigendom beschermd kan worden;</w:t>
      </w:r>
      <w:r w:rsidRPr="005D01AF">
        <w:rPr>
          <w:b w:val="0"/>
          <w:bCs/>
        </w:rPr>
        <w:br/>
        <w:t>4. de aanvrager kan aantonen dat hij een marktbenadering kan uitvoeren;</w:t>
      </w:r>
    </w:p>
    <w:p w14:paraId="39CDC263" w14:textId="1C662290" w:rsidR="00054753" w:rsidRDefault="00054753" w:rsidP="001E7FA0">
      <w:pPr>
        <w:pStyle w:val="Lijstalinea"/>
      </w:pPr>
      <w:r>
        <w:t>De activiteit is technisch-financieel uitvoerbaar. Dit wordt bepaald op basis van de mate waarin aannemelijk is gemaakt dat:</w:t>
      </w:r>
      <w:r>
        <w:br/>
      </w:r>
      <w:r w:rsidRPr="005D01AF">
        <w:rPr>
          <w:b w:val="0"/>
          <w:bCs/>
        </w:rPr>
        <w:t>1. de subsidiabele activiteit binnen 12 maanden na verlening gerealiseerd kan worden;</w:t>
      </w:r>
      <w:r w:rsidRPr="005D01AF">
        <w:rPr>
          <w:b w:val="0"/>
          <w:bCs/>
        </w:rPr>
        <w:br/>
        <w:t>2. de uitvoerders vakbekwaam zijn om de subsidiabele activiteit uit te voeren;</w:t>
      </w:r>
      <w:r w:rsidRPr="005D01AF">
        <w:rPr>
          <w:b w:val="0"/>
          <w:bCs/>
        </w:rPr>
        <w:br/>
        <w:t>3. de risico's voor de uitvoering en bijbehorende beheersmaatregelen zijn uitgewerkt;</w:t>
      </w:r>
    </w:p>
    <w:p w14:paraId="33938ADD" w14:textId="172C5FDB" w:rsidR="00054753" w:rsidRDefault="00054753" w:rsidP="001E7FA0">
      <w:pPr>
        <w:pStyle w:val="Lijstalinea"/>
      </w:pPr>
      <w:r>
        <w:t>De activiteit scoort ten minste 30 punten. De punten worden als volgt over de criteria verdeeld:</w:t>
      </w:r>
      <w:r>
        <w:br/>
      </w:r>
      <w:r w:rsidRPr="005D01AF">
        <w:rPr>
          <w:b w:val="0"/>
          <w:bCs/>
        </w:rPr>
        <w:t>1. Maximaal 15 punten voor het criterium onderdeel a;</w:t>
      </w:r>
      <w:r w:rsidRPr="005D01AF">
        <w:rPr>
          <w:b w:val="0"/>
          <w:bCs/>
        </w:rPr>
        <w:br/>
        <w:t>2. Maximaal 20 punten voor het criterium onderdeel b;</w:t>
      </w:r>
      <w:r w:rsidRPr="005D01AF">
        <w:rPr>
          <w:b w:val="0"/>
          <w:bCs/>
        </w:rPr>
        <w:br/>
        <w:t>3. Maximaal 15 punten voor het criterium onderdeel c;</w:t>
      </w:r>
    </w:p>
    <w:p w14:paraId="784A76EF" w14:textId="3D6C8C7D" w:rsidR="00054753" w:rsidRDefault="00054753" w:rsidP="001E7FA0">
      <w:pPr>
        <w:pStyle w:val="Lijstalinea"/>
      </w:pPr>
      <w:r>
        <w:t>Op elk criterium onderdeel a, b en c, scoort de activiteit minimaal 10 punten;</w:t>
      </w:r>
    </w:p>
    <w:p w14:paraId="15BD1363" w14:textId="77777777" w:rsidR="00FD29E0" w:rsidRPr="00FD29E0" w:rsidRDefault="00FD29E0" w:rsidP="00FD29E0"/>
    <w:p w14:paraId="40DAAA7D" w14:textId="3062050A" w:rsidR="00FD29E0" w:rsidRPr="00FD29E0" w:rsidRDefault="00FD29E0" w:rsidP="00FD29E0">
      <w:pPr>
        <w:pStyle w:val="standaarduitgelicht"/>
      </w:pPr>
      <w:r w:rsidRPr="00FD29E0">
        <w:rPr>
          <w:b/>
        </w:rPr>
        <w:t>LET OP</w:t>
      </w:r>
      <w:r w:rsidRPr="00FD29E0">
        <w:t>: Geef bij het beantwoorden van de vragen een onderbouwing. Zonder onderbouwing ontvangt u niet het volledige aantal punten. De toekenning van de punten hangt sterk af van de onderbouwing in het beantwoorden van de vragen.</w:t>
      </w:r>
    </w:p>
    <w:p w14:paraId="6019C9B6" w14:textId="1FCB5A2C" w:rsidR="00FD29E0" w:rsidRPr="00FD29E0" w:rsidRDefault="00FD29E0" w:rsidP="00FD29E0">
      <w:pPr>
        <w:pStyle w:val="standaarduitgelicht"/>
        <w:rPr>
          <w:i/>
          <w:iCs/>
        </w:rPr>
      </w:pPr>
      <w:r w:rsidRPr="00FD29E0">
        <w:rPr>
          <w:i/>
          <w:iCs/>
        </w:rPr>
        <w:t>De gehele aanvraag wordt onder voorwaarde van vertrouwelijke behandeling beschikbaar gesteld aan Oost NL, dat de provincie ondersteunt bij de beoordeling van de aanvragen.</w:t>
      </w:r>
    </w:p>
    <w:p w14:paraId="5A64FAE6" w14:textId="77777777" w:rsidR="00007F63" w:rsidRDefault="00007F63">
      <w:pPr>
        <w:spacing w:line="240" w:lineRule="auto"/>
        <w:rPr>
          <w:bCs/>
          <w:iCs/>
          <w:szCs w:val="18"/>
        </w:rPr>
      </w:pPr>
      <w:r>
        <w:br w:type="page"/>
      </w:r>
    </w:p>
    <w:p w14:paraId="72DCA9F9" w14:textId="495E0B5B" w:rsidR="007618C6" w:rsidRDefault="007618C6" w:rsidP="005905D2">
      <w:pPr>
        <w:pStyle w:val="Kop1"/>
      </w:pPr>
      <w:bookmarkStart w:id="6" w:name="_Toc160628468"/>
      <w:r w:rsidRPr="007618C6">
        <w:lastRenderedPageBreak/>
        <w:t>1. Gegevens aanvrager</w:t>
      </w:r>
      <w:bookmarkEnd w:id="6"/>
    </w:p>
    <w:p w14:paraId="2A92C4BD" w14:textId="4A1B3840" w:rsidR="007618C6" w:rsidRPr="007618C6" w:rsidRDefault="007618C6" w:rsidP="007618C6">
      <w:r w:rsidRPr="007618C6">
        <w:t>Vul in de volgende regels enkel de gegevens van het aanvragende bedrijf in, niet van de eventuele intermediair.</w:t>
      </w:r>
    </w:p>
    <w:p w14:paraId="094B6B3F" w14:textId="77777777" w:rsidR="007618C6" w:rsidRPr="007618C6" w:rsidRDefault="007618C6" w:rsidP="007618C6"/>
    <w:p w14:paraId="5B925C9A" w14:textId="6221091F" w:rsidR="007618C6" w:rsidRPr="007618C6" w:rsidRDefault="007618C6" w:rsidP="007618C6">
      <w:pPr>
        <w:rPr>
          <w:rStyle w:val="Zwaar"/>
        </w:rPr>
      </w:pPr>
      <w:r w:rsidRPr="007618C6">
        <w:rPr>
          <w:rStyle w:val="Zwaar"/>
        </w:rPr>
        <w:t>Naam Bedrijf</w:t>
      </w:r>
    </w:p>
    <w:p w14:paraId="44007F45" w14:textId="1B19A4EC" w:rsidR="008455B5" w:rsidRPr="00FF2C54" w:rsidRDefault="007D5A0E" w:rsidP="00FF2C54">
      <w:pPr>
        <w:pStyle w:val="Bloktekst"/>
        <w:rPr>
          <w:rStyle w:val="Zwaar"/>
          <w:b w:val="0"/>
          <w:bCs w:val="0"/>
        </w:rPr>
      </w:pPr>
      <w:r>
        <w:fldChar w:fldCharType="begin">
          <w:ffData>
            <w:name w:val="gegevensaanvrager1"/>
            <w:enabled/>
            <w:calcOnExit w:val="0"/>
            <w:textInput>
              <w:default w:val="Naam bedrijf"/>
            </w:textInput>
          </w:ffData>
        </w:fldChar>
      </w:r>
      <w:bookmarkStart w:id="7" w:name="gegevensaanvrager1"/>
      <w:r>
        <w:instrText xml:space="preserve"> FORMTEXT </w:instrText>
      </w:r>
      <w:r>
        <w:fldChar w:fldCharType="separate"/>
      </w:r>
      <w:r>
        <w:rPr>
          <w:noProof/>
        </w:rPr>
        <w:t>Naam bedrijf</w:t>
      </w:r>
      <w:r>
        <w:fldChar w:fldCharType="end"/>
      </w:r>
      <w:bookmarkEnd w:id="7"/>
      <w:r w:rsidR="007618C6" w:rsidRPr="007618C6">
        <w:t xml:space="preserve"> </w:t>
      </w:r>
    </w:p>
    <w:p w14:paraId="596CD38E" w14:textId="2867C7A0" w:rsidR="007618C6" w:rsidRPr="007618C6" w:rsidRDefault="007618C6" w:rsidP="00BF4CFD">
      <w:pPr>
        <w:spacing w:before="120"/>
        <w:rPr>
          <w:rStyle w:val="Zwaar"/>
        </w:rPr>
      </w:pPr>
      <w:r w:rsidRPr="007618C6">
        <w:rPr>
          <w:rStyle w:val="Zwaar"/>
        </w:rPr>
        <w:t>KvK-nummer</w:t>
      </w:r>
    </w:p>
    <w:p w14:paraId="04F7B460" w14:textId="72F07883" w:rsidR="007618C6" w:rsidRPr="007618C6" w:rsidRDefault="007D5A0E" w:rsidP="00FF2C54">
      <w:pPr>
        <w:pStyle w:val="Bloktekst"/>
      </w:pPr>
      <w:r>
        <w:fldChar w:fldCharType="begin">
          <w:ffData>
            <w:name w:val="gegevensaanvrager2"/>
            <w:enabled/>
            <w:calcOnExit w:val="0"/>
            <w:textInput>
              <w:default w:val="KvK-nummer"/>
            </w:textInput>
          </w:ffData>
        </w:fldChar>
      </w:r>
      <w:bookmarkStart w:id="8" w:name="gegevensaanvrager2"/>
      <w:r>
        <w:instrText xml:space="preserve"> FORMTEXT </w:instrText>
      </w:r>
      <w:r>
        <w:fldChar w:fldCharType="separate"/>
      </w:r>
      <w:r>
        <w:rPr>
          <w:noProof/>
        </w:rPr>
        <w:t>KvK-nummer</w:t>
      </w:r>
      <w:r>
        <w:fldChar w:fldCharType="end"/>
      </w:r>
      <w:bookmarkEnd w:id="8"/>
    </w:p>
    <w:p w14:paraId="158969BF" w14:textId="28A46D13" w:rsidR="007618C6" w:rsidRPr="007618C6" w:rsidRDefault="007618C6" w:rsidP="00BF4CFD">
      <w:pPr>
        <w:spacing w:before="120"/>
        <w:rPr>
          <w:rStyle w:val="Zwaar"/>
        </w:rPr>
      </w:pPr>
      <w:r w:rsidRPr="007618C6">
        <w:rPr>
          <w:rStyle w:val="Zwaar"/>
        </w:rPr>
        <w:t>Beschrijft kort uw organisatie.</w:t>
      </w:r>
    </w:p>
    <w:p w14:paraId="098A77E8" w14:textId="3951E34A" w:rsidR="007618C6" w:rsidRPr="007618C6" w:rsidRDefault="007618C6" w:rsidP="007618C6">
      <w:r w:rsidRPr="007618C6">
        <w:t>Denk hierbij aan bedrijfsgrootte, kernactiviteiten, eventuele concernrelaties.</w:t>
      </w:r>
    </w:p>
    <w:p w14:paraId="32D84B05" w14:textId="39B18DC1" w:rsidR="007618C6" w:rsidRDefault="007D5A0E" w:rsidP="001E091C">
      <w:pPr>
        <w:pStyle w:val="Bloktekst"/>
      </w:pPr>
      <w:r>
        <w:fldChar w:fldCharType="begin">
          <w:ffData>
            <w:name w:val="gegevensaanvrager3"/>
            <w:enabled/>
            <w:calcOnExit w:val="0"/>
            <w:textInput>
              <w:default w:val="Organisatie beschrijving"/>
            </w:textInput>
          </w:ffData>
        </w:fldChar>
      </w:r>
      <w:bookmarkStart w:id="9" w:name="gegevensaanvrager3"/>
      <w:r>
        <w:instrText xml:space="preserve"> FORMTEXT </w:instrText>
      </w:r>
      <w:r>
        <w:fldChar w:fldCharType="separate"/>
      </w:r>
      <w:r>
        <w:rPr>
          <w:noProof/>
        </w:rPr>
        <w:t>Organisatie beschrijving</w:t>
      </w:r>
      <w:r>
        <w:fldChar w:fldCharType="end"/>
      </w:r>
      <w:bookmarkEnd w:id="9"/>
    </w:p>
    <w:p w14:paraId="3F1D9CD1" w14:textId="77777777" w:rsidR="007D5A0E" w:rsidRDefault="007D5A0E" w:rsidP="001E091C">
      <w:pPr>
        <w:pStyle w:val="Bloktekst"/>
      </w:pPr>
    </w:p>
    <w:p w14:paraId="587D5477" w14:textId="77777777" w:rsidR="00BF4CFD" w:rsidRDefault="00BF4CFD" w:rsidP="001E091C">
      <w:pPr>
        <w:pStyle w:val="Bloktekst"/>
      </w:pPr>
    </w:p>
    <w:p w14:paraId="3012F14A" w14:textId="77777777" w:rsidR="00BF4CFD" w:rsidRPr="007618C6" w:rsidRDefault="00BF4CFD" w:rsidP="001E091C">
      <w:pPr>
        <w:pStyle w:val="Bloktekst"/>
      </w:pPr>
    </w:p>
    <w:p w14:paraId="5C920CC8" w14:textId="77777777" w:rsidR="007618C6" w:rsidRDefault="007618C6" w:rsidP="00BF4CFD">
      <w:pPr>
        <w:spacing w:before="120"/>
        <w:rPr>
          <w:rStyle w:val="Zwaar"/>
        </w:rPr>
      </w:pPr>
      <w:r w:rsidRPr="007618C6">
        <w:rPr>
          <w:rStyle w:val="Zwaar"/>
        </w:rPr>
        <w:t xml:space="preserve">Wat is de website van uw bedrijf? </w:t>
      </w:r>
    </w:p>
    <w:p w14:paraId="0FC415FB" w14:textId="602A3E2C" w:rsidR="001E091C" w:rsidRPr="007D5A0E" w:rsidRDefault="007D5A0E" w:rsidP="001E091C">
      <w:pPr>
        <w:pStyle w:val="Bloktekst"/>
        <w:rPr>
          <w:b/>
          <w:bCs/>
        </w:rPr>
      </w:pPr>
      <w:r w:rsidRPr="007D5A0E">
        <w:rPr>
          <w:rStyle w:val="Zwaar"/>
          <w:b w:val="0"/>
          <w:bCs w:val="0"/>
        </w:rPr>
        <w:fldChar w:fldCharType="begin">
          <w:ffData>
            <w:name w:val="gegevensaanvrager4"/>
            <w:enabled/>
            <w:calcOnExit w:val="0"/>
            <w:textInput>
              <w:default w:val="website bedrijf"/>
            </w:textInput>
          </w:ffData>
        </w:fldChar>
      </w:r>
      <w:bookmarkStart w:id="10" w:name="gegevensaanvrager4"/>
      <w:r w:rsidRPr="007D5A0E">
        <w:rPr>
          <w:rStyle w:val="Zwaar"/>
          <w:b w:val="0"/>
          <w:bCs w:val="0"/>
        </w:rPr>
        <w:instrText xml:space="preserve"> FORMTEXT </w:instrText>
      </w:r>
      <w:r w:rsidRPr="007D5A0E">
        <w:rPr>
          <w:rStyle w:val="Zwaar"/>
          <w:b w:val="0"/>
          <w:bCs w:val="0"/>
        </w:rPr>
      </w:r>
      <w:r w:rsidRPr="007D5A0E">
        <w:rPr>
          <w:rStyle w:val="Zwaar"/>
          <w:b w:val="0"/>
          <w:bCs w:val="0"/>
        </w:rPr>
        <w:fldChar w:fldCharType="separate"/>
      </w:r>
      <w:r w:rsidRPr="007D5A0E">
        <w:rPr>
          <w:rStyle w:val="Zwaar"/>
          <w:b w:val="0"/>
          <w:bCs w:val="0"/>
          <w:noProof/>
        </w:rPr>
        <w:t>website bedrijf</w:t>
      </w:r>
      <w:r w:rsidRPr="007D5A0E">
        <w:rPr>
          <w:rStyle w:val="Zwaar"/>
          <w:b w:val="0"/>
          <w:bCs w:val="0"/>
        </w:rPr>
        <w:fldChar w:fldCharType="end"/>
      </w:r>
      <w:bookmarkEnd w:id="10"/>
    </w:p>
    <w:p w14:paraId="633898E3" w14:textId="77777777" w:rsidR="001E091C" w:rsidRPr="00C06409" w:rsidRDefault="001E091C" w:rsidP="00C06409"/>
    <w:p w14:paraId="542A2EE6" w14:textId="326E37C3" w:rsidR="007618C6" w:rsidRDefault="007618C6" w:rsidP="005905D2">
      <w:pPr>
        <w:pStyle w:val="Kop1"/>
      </w:pPr>
      <w:bookmarkStart w:id="11" w:name="_Toc160628469"/>
      <w:r>
        <w:t>2. Algemene gegevens project</w:t>
      </w:r>
      <w:bookmarkEnd w:id="11"/>
    </w:p>
    <w:p w14:paraId="0F7CFBCD" w14:textId="46F93989" w:rsidR="007618C6" w:rsidRPr="007618C6" w:rsidRDefault="007618C6" w:rsidP="007618C6">
      <w:pPr>
        <w:rPr>
          <w:rStyle w:val="Zwaar"/>
        </w:rPr>
      </w:pPr>
      <w:r w:rsidRPr="007618C6">
        <w:rPr>
          <w:rStyle w:val="Zwaar"/>
        </w:rPr>
        <w:t>Openbare projecttitel</w:t>
      </w:r>
    </w:p>
    <w:p w14:paraId="48D4AC2F" w14:textId="4255883B" w:rsidR="007618C6" w:rsidRPr="007618C6" w:rsidRDefault="007D5A0E" w:rsidP="001E091C">
      <w:pPr>
        <w:pStyle w:val="Bloktekst"/>
      </w:pPr>
      <w:r>
        <w:fldChar w:fldCharType="begin">
          <w:ffData>
            <w:name w:val="gegevensproject1"/>
            <w:enabled/>
            <w:calcOnExit w:val="0"/>
            <w:textInput>
              <w:default w:val="Projecttitel"/>
            </w:textInput>
          </w:ffData>
        </w:fldChar>
      </w:r>
      <w:bookmarkStart w:id="12" w:name="gegevensproject1"/>
      <w:r>
        <w:instrText xml:space="preserve"> FORMTEXT </w:instrText>
      </w:r>
      <w:r>
        <w:fldChar w:fldCharType="separate"/>
      </w:r>
      <w:r>
        <w:rPr>
          <w:noProof/>
        </w:rPr>
        <w:t>Projecttitel</w:t>
      </w:r>
      <w:r>
        <w:fldChar w:fldCharType="end"/>
      </w:r>
      <w:bookmarkEnd w:id="12"/>
    </w:p>
    <w:p w14:paraId="21DE5035" w14:textId="4FF29755" w:rsidR="007618C6" w:rsidRPr="007618C6" w:rsidRDefault="007618C6" w:rsidP="007618C6"/>
    <w:p w14:paraId="68B7BF84" w14:textId="4EE55B76" w:rsidR="007618C6" w:rsidRPr="007618C6" w:rsidRDefault="007618C6" w:rsidP="007618C6">
      <w:r w:rsidRPr="007618C6">
        <w:t>Ik geef toestemming voor het gebruiken van de openbare samenvatting van het project</w:t>
      </w:r>
      <w:r w:rsidR="00BF4CFD">
        <w:t>.</w:t>
      </w:r>
    </w:p>
    <w:p w14:paraId="570DB863" w14:textId="3798FEF9" w:rsidR="00BF4CFD" w:rsidRPr="00EB4910" w:rsidRDefault="007618C6" w:rsidP="007618C6">
      <w:pPr>
        <w:rPr>
          <w:i/>
          <w:iCs/>
        </w:rPr>
      </w:pPr>
      <w:r w:rsidRPr="007618C6">
        <w:rPr>
          <w:i/>
          <w:iCs/>
        </w:rPr>
        <w:t>NB: de tekst die u opneemt bij de volgende vraag (openbare samenvatting project) wordt bij toestemming gebruikt voor de website Volg innovatie van RVO en het ministerie van EZK (</w:t>
      </w:r>
      <w:hyperlink r:id="rId16" w:history="1">
        <w:r w:rsidRPr="00921A46">
          <w:rPr>
            <w:rStyle w:val="Hyperlink"/>
            <w:i/>
            <w:iCs/>
          </w:rPr>
          <w:t>https://www.rvo.nl/onderwerpen/volg-innovatie</w:t>
        </w:r>
      </w:hyperlink>
      <w:r w:rsidRPr="007618C6">
        <w:rPr>
          <w:i/>
          <w:iCs/>
        </w:rPr>
        <w:t>). Ook wordt deze verstrekt aan de Topsectoren/</w:t>
      </w:r>
      <w:proofErr w:type="spellStart"/>
      <w:r w:rsidRPr="007618C6">
        <w:rPr>
          <w:i/>
          <w:iCs/>
        </w:rPr>
        <w:t>TKI’s</w:t>
      </w:r>
      <w:proofErr w:type="spellEnd"/>
      <w:r w:rsidRPr="007618C6">
        <w:rPr>
          <w:i/>
          <w:iCs/>
        </w:rPr>
        <w:t>.</w:t>
      </w:r>
    </w:p>
    <w:p w14:paraId="34A012F4" w14:textId="05BCE052" w:rsidR="007618C6" w:rsidRPr="007618C6" w:rsidRDefault="00220D53" w:rsidP="00BF4CFD">
      <w:pPr>
        <w:spacing w:before="120"/>
      </w:pPr>
      <w:sdt>
        <w:sdtPr>
          <w:rPr>
            <w:rFonts w:asciiTheme="minorHAnsi" w:eastAsia="MS Gothic" w:hAnsiTheme="minorHAnsi" w:cstheme="minorHAnsi"/>
          </w:rPr>
          <w:id w:val="1348369989"/>
          <w14:checkbox>
            <w14:checked w14:val="0"/>
            <w14:checkedState w14:val="2612" w14:font="MS Gothic"/>
            <w14:uncheckedState w14:val="2610" w14:font="MS Gothic"/>
          </w14:checkbox>
        </w:sdtPr>
        <w:sdtEndPr/>
        <w:sdtContent>
          <w:r w:rsidR="00EB4910" w:rsidRPr="00A26898">
            <w:rPr>
              <w:rFonts w:ascii="Segoe UI Symbol" w:eastAsia="MS Gothic" w:hAnsi="Segoe UI Symbol" w:cs="Segoe UI Symbol"/>
            </w:rPr>
            <w:t>☐</w:t>
          </w:r>
        </w:sdtContent>
      </w:sdt>
      <w:r w:rsidR="007618C6" w:rsidRPr="007618C6">
        <w:t xml:space="preserve"> Ja</w:t>
      </w:r>
    </w:p>
    <w:p w14:paraId="7C03F886" w14:textId="0E4C3FDD" w:rsidR="007618C6" w:rsidRPr="007618C6" w:rsidRDefault="00220D53" w:rsidP="007618C6">
      <w:sdt>
        <w:sdtPr>
          <w:rPr>
            <w:rFonts w:asciiTheme="minorHAnsi" w:eastAsia="MS Gothic" w:hAnsiTheme="minorHAnsi" w:cstheme="minorHAnsi"/>
          </w:rPr>
          <w:id w:val="-2068171111"/>
          <w14:checkbox>
            <w14:checked w14:val="0"/>
            <w14:checkedState w14:val="2612" w14:font="MS Gothic"/>
            <w14:uncheckedState w14:val="2610" w14:font="MS Gothic"/>
          </w14:checkbox>
        </w:sdtPr>
        <w:sdtEndPr/>
        <w:sdtContent>
          <w:r w:rsidR="00EB4910" w:rsidRPr="00A26898">
            <w:rPr>
              <w:rFonts w:ascii="Segoe UI Symbol" w:eastAsia="MS Gothic" w:hAnsi="Segoe UI Symbol" w:cs="Segoe UI Symbol"/>
            </w:rPr>
            <w:t>☐</w:t>
          </w:r>
        </w:sdtContent>
      </w:sdt>
      <w:r w:rsidR="00EB4910" w:rsidRPr="00A26898">
        <w:rPr>
          <w:rFonts w:asciiTheme="minorHAnsi" w:hAnsiTheme="minorHAnsi" w:cstheme="minorHAnsi"/>
        </w:rPr>
        <w:t xml:space="preserve"> </w:t>
      </w:r>
      <w:r w:rsidR="007618C6" w:rsidRPr="007618C6">
        <w:t xml:space="preserve">Nee. Eventuele toelichting </w:t>
      </w:r>
    </w:p>
    <w:p w14:paraId="50BB04F4" w14:textId="24488745" w:rsidR="007618C6" w:rsidRPr="007618C6" w:rsidRDefault="007618C6" w:rsidP="007618C6"/>
    <w:p w14:paraId="24D4CAE7" w14:textId="77777777" w:rsidR="00D35F1A" w:rsidRDefault="00D35F1A">
      <w:pPr>
        <w:spacing w:line="240" w:lineRule="auto"/>
        <w:rPr>
          <w:rStyle w:val="Zwaar"/>
        </w:rPr>
      </w:pPr>
      <w:r>
        <w:rPr>
          <w:rStyle w:val="Zwaar"/>
        </w:rPr>
        <w:br w:type="page"/>
      </w:r>
    </w:p>
    <w:p w14:paraId="40BBBBD3" w14:textId="705CA38E" w:rsidR="007618C6" w:rsidRPr="006E4403" w:rsidRDefault="007618C6" w:rsidP="007618C6">
      <w:pPr>
        <w:rPr>
          <w:rStyle w:val="Zwaar"/>
        </w:rPr>
      </w:pPr>
      <w:r w:rsidRPr="006E4403">
        <w:rPr>
          <w:rStyle w:val="Zwaar"/>
        </w:rPr>
        <w:lastRenderedPageBreak/>
        <w:t>Openbare samenvatting project</w:t>
      </w:r>
    </w:p>
    <w:p w14:paraId="7D216098" w14:textId="5D611482" w:rsidR="007618C6" w:rsidRPr="007618C6" w:rsidRDefault="007618C6" w:rsidP="007618C6">
      <w:r w:rsidRPr="007618C6">
        <w:t>Geef in maximaal 15 zinnen de kern van het haalbaarheidsproject weer. Geef aan op welke technische en economische haalbaarheidsvragen/knelpunten u een concreet antwoord zoekt.</w:t>
      </w:r>
    </w:p>
    <w:p w14:paraId="6C6D82B0" w14:textId="77777777" w:rsidR="001E091C" w:rsidRPr="00A26898" w:rsidRDefault="001E091C" w:rsidP="001E091C">
      <w:pPr>
        <w:pStyle w:val="Geenafstand"/>
        <w:rPr>
          <w:rFonts w:asciiTheme="minorHAnsi" w:hAnsiTheme="minorHAnsi" w:cstheme="minorHAnsi"/>
        </w:rPr>
      </w:pPr>
    </w:p>
    <w:p w14:paraId="45005D97" w14:textId="7C31F582" w:rsidR="001E091C" w:rsidRPr="00A26898" w:rsidRDefault="00EB4910" w:rsidP="001E091C">
      <w:pPr>
        <w:pStyle w:val="Bloktekst"/>
        <w:rPr>
          <w:rFonts w:eastAsia="Verdana"/>
        </w:rPr>
      </w:pPr>
      <w:r>
        <w:rPr>
          <w:rFonts w:eastAsia="Verdana"/>
        </w:rPr>
        <w:fldChar w:fldCharType="begin">
          <w:ffData>
            <w:name w:val="gegevensproject2"/>
            <w:enabled/>
            <w:calcOnExit w:val="0"/>
            <w:textInput>
              <w:default w:val="Samenvatting project"/>
            </w:textInput>
          </w:ffData>
        </w:fldChar>
      </w:r>
      <w:bookmarkStart w:id="13" w:name="gegevensproject2"/>
      <w:r>
        <w:rPr>
          <w:rFonts w:eastAsia="Verdana"/>
        </w:rPr>
        <w:instrText xml:space="preserve"> FORMTEXT </w:instrText>
      </w:r>
      <w:r>
        <w:rPr>
          <w:rFonts w:eastAsia="Verdana"/>
        </w:rPr>
      </w:r>
      <w:r>
        <w:rPr>
          <w:rFonts w:eastAsia="Verdana"/>
        </w:rPr>
        <w:fldChar w:fldCharType="separate"/>
      </w:r>
      <w:r>
        <w:rPr>
          <w:rFonts w:eastAsia="Verdana"/>
          <w:noProof/>
        </w:rPr>
        <w:t>Samenvatting project</w:t>
      </w:r>
      <w:r>
        <w:rPr>
          <w:rFonts w:eastAsia="Verdana"/>
        </w:rPr>
        <w:fldChar w:fldCharType="end"/>
      </w:r>
      <w:bookmarkEnd w:id="13"/>
    </w:p>
    <w:p w14:paraId="3A13439F" w14:textId="77777777" w:rsidR="001E091C" w:rsidRDefault="001E091C" w:rsidP="001E091C">
      <w:pPr>
        <w:pStyle w:val="Bloktekst"/>
        <w:rPr>
          <w:rFonts w:eastAsia="Verdana"/>
        </w:rPr>
      </w:pPr>
    </w:p>
    <w:p w14:paraId="16DEC074" w14:textId="77777777" w:rsidR="00D35F1A" w:rsidRDefault="00D35F1A" w:rsidP="001E091C">
      <w:pPr>
        <w:pStyle w:val="Bloktekst"/>
        <w:rPr>
          <w:rFonts w:eastAsia="Verdana"/>
        </w:rPr>
      </w:pPr>
    </w:p>
    <w:p w14:paraId="74B736AF" w14:textId="77777777" w:rsidR="00D35F1A" w:rsidRDefault="00D35F1A" w:rsidP="001E091C">
      <w:pPr>
        <w:pStyle w:val="Bloktekst"/>
        <w:rPr>
          <w:rFonts w:eastAsia="Verdana"/>
        </w:rPr>
      </w:pPr>
    </w:p>
    <w:p w14:paraId="7BD13C73" w14:textId="77777777" w:rsidR="00D35F1A" w:rsidRDefault="00D35F1A" w:rsidP="001E091C">
      <w:pPr>
        <w:pStyle w:val="Bloktekst"/>
        <w:rPr>
          <w:rFonts w:eastAsia="Verdana"/>
        </w:rPr>
      </w:pPr>
    </w:p>
    <w:p w14:paraId="66A39895" w14:textId="77777777" w:rsidR="00D35F1A" w:rsidRDefault="00D35F1A" w:rsidP="001E091C">
      <w:pPr>
        <w:pStyle w:val="Bloktekst"/>
        <w:rPr>
          <w:rFonts w:eastAsia="Verdana"/>
        </w:rPr>
      </w:pPr>
    </w:p>
    <w:p w14:paraId="764BC183" w14:textId="77777777" w:rsidR="00D35F1A" w:rsidRDefault="00D35F1A" w:rsidP="001E091C">
      <w:pPr>
        <w:pStyle w:val="Bloktekst"/>
        <w:rPr>
          <w:rFonts w:eastAsia="Verdana"/>
        </w:rPr>
      </w:pPr>
    </w:p>
    <w:p w14:paraId="6C4F359E" w14:textId="77777777" w:rsidR="00D35F1A" w:rsidRDefault="00D35F1A" w:rsidP="001E091C">
      <w:pPr>
        <w:pStyle w:val="Bloktekst"/>
        <w:rPr>
          <w:rFonts w:eastAsia="Verdana"/>
        </w:rPr>
      </w:pPr>
    </w:p>
    <w:p w14:paraId="19D53B16" w14:textId="77777777" w:rsidR="00D35F1A" w:rsidRPr="00A26898" w:rsidRDefault="00D35F1A" w:rsidP="001E091C">
      <w:pPr>
        <w:pStyle w:val="Bloktekst"/>
        <w:rPr>
          <w:rFonts w:eastAsia="Verdana"/>
        </w:rPr>
      </w:pPr>
    </w:p>
    <w:p w14:paraId="1015F578" w14:textId="77777777" w:rsidR="001E091C" w:rsidRPr="00A26898" w:rsidRDefault="001E091C" w:rsidP="001E091C">
      <w:pPr>
        <w:pStyle w:val="Bloktekst"/>
        <w:rPr>
          <w:rFonts w:eastAsia="Verdana"/>
        </w:rPr>
      </w:pPr>
    </w:p>
    <w:p w14:paraId="2767CC51" w14:textId="77777777" w:rsidR="00346A2B" w:rsidRDefault="00346A2B">
      <w:pPr>
        <w:spacing w:line="240" w:lineRule="auto"/>
        <w:rPr>
          <w:color w:val="862633"/>
          <w:sz w:val="40"/>
        </w:rPr>
      </w:pPr>
      <w:bookmarkStart w:id="14" w:name="_Toc160628470"/>
      <w:r>
        <w:br w:type="page"/>
      </w:r>
    </w:p>
    <w:p w14:paraId="518403F2" w14:textId="22561D10" w:rsidR="005B26AD" w:rsidRDefault="005B26AD" w:rsidP="005905D2">
      <w:pPr>
        <w:pStyle w:val="Kop1"/>
      </w:pPr>
      <w:r>
        <w:lastRenderedPageBreak/>
        <w:t>3. Aanleiding en aansluiting bij de Kennis- en Innovatieagenda’s</w:t>
      </w:r>
      <w:bookmarkEnd w:id="14"/>
    </w:p>
    <w:p w14:paraId="7ABF3B30" w14:textId="42BB3110" w:rsidR="005B26AD" w:rsidRPr="005B26AD" w:rsidRDefault="005B26AD" w:rsidP="005B26AD">
      <w:pPr>
        <w:rPr>
          <w:rStyle w:val="Zwaar"/>
        </w:rPr>
      </w:pPr>
      <w:r w:rsidRPr="005B26AD">
        <w:rPr>
          <w:rStyle w:val="Zwaar"/>
        </w:rPr>
        <w:t>Wat is de reden / aanleiding voor uw project?</w:t>
      </w:r>
    </w:p>
    <w:p w14:paraId="154E8DD6" w14:textId="01CFAE45" w:rsidR="005B26AD" w:rsidRDefault="005B26AD" w:rsidP="005B26AD">
      <w:r>
        <w:t>Geef aan waarom een haalbaarheidsproject noodzakelijk is en waarom u hiervoor subsidie nodig heeft.</w:t>
      </w:r>
    </w:p>
    <w:p w14:paraId="01A405B7" w14:textId="013C145E" w:rsidR="005B26AD" w:rsidRDefault="003031DA" w:rsidP="005B26AD">
      <w:pPr>
        <w:pStyle w:val="Bloktekst"/>
      </w:pPr>
      <w:r>
        <w:fldChar w:fldCharType="begin">
          <w:ffData>
            <w:name w:val="Aanleiding1"/>
            <w:enabled/>
            <w:calcOnExit w:val="0"/>
            <w:textInput>
              <w:default w:val="Aanleiding project"/>
            </w:textInput>
          </w:ffData>
        </w:fldChar>
      </w:r>
      <w:bookmarkStart w:id="15" w:name="Aanleiding1"/>
      <w:r>
        <w:instrText xml:space="preserve"> FORMTEXT </w:instrText>
      </w:r>
      <w:r>
        <w:fldChar w:fldCharType="separate"/>
      </w:r>
      <w:r>
        <w:rPr>
          <w:noProof/>
        </w:rPr>
        <w:t>Aanleiding project</w:t>
      </w:r>
      <w:r>
        <w:fldChar w:fldCharType="end"/>
      </w:r>
      <w:bookmarkEnd w:id="15"/>
    </w:p>
    <w:p w14:paraId="0C7BEF16" w14:textId="77777777" w:rsidR="005B26AD" w:rsidRDefault="005B26AD" w:rsidP="005B26AD">
      <w:pPr>
        <w:pStyle w:val="Bloktekst"/>
      </w:pPr>
    </w:p>
    <w:p w14:paraId="1B316E85" w14:textId="77777777" w:rsidR="005B26AD" w:rsidRDefault="005B26AD" w:rsidP="005B26AD">
      <w:pPr>
        <w:pStyle w:val="Bloktekst"/>
      </w:pPr>
    </w:p>
    <w:p w14:paraId="62055661" w14:textId="77777777" w:rsidR="00BF4CFD" w:rsidRDefault="00BF4CFD" w:rsidP="005B26AD">
      <w:pPr>
        <w:pStyle w:val="Bloktekst"/>
      </w:pPr>
    </w:p>
    <w:p w14:paraId="6EF45278" w14:textId="77777777" w:rsidR="005B26AD" w:rsidRDefault="005B26AD" w:rsidP="005B26AD"/>
    <w:p w14:paraId="3A1A0FD3" w14:textId="48E33141" w:rsidR="005B26AD" w:rsidRPr="005B26AD" w:rsidRDefault="005B26AD" w:rsidP="005B26AD">
      <w:pPr>
        <w:rPr>
          <w:rStyle w:val="Zwaar"/>
        </w:rPr>
      </w:pPr>
      <w:r w:rsidRPr="005B26AD">
        <w:rPr>
          <w:rStyle w:val="Zwaar"/>
        </w:rPr>
        <w:t>Wat wilt u bereiken met uw project?</w:t>
      </w:r>
    </w:p>
    <w:p w14:paraId="14DDD218" w14:textId="5C915D0C" w:rsidR="005B26AD" w:rsidRDefault="005B26AD" w:rsidP="005B26AD">
      <w:r>
        <w:t>Geef aan wat de hoofddoelstelling en eventuele subdoelstellingen zijn van uw project, wat de (fysieke) resultaten zijn en voor wie deze resultaten relevant zijn.</w:t>
      </w:r>
    </w:p>
    <w:p w14:paraId="1CD19E4A" w14:textId="1C479E1B" w:rsidR="005B26AD" w:rsidRDefault="003031DA" w:rsidP="005B26AD">
      <w:pPr>
        <w:pStyle w:val="Bloktekst"/>
      </w:pPr>
      <w:r>
        <w:fldChar w:fldCharType="begin">
          <w:ffData>
            <w:name w:val="Aanleiding2"/>
            <w:enabled/>
            <w:calcOnExit w:val="0"/>
            <w:textInput>
              <w:default w:val="Doelstellingen project"/>
            </w:textInput>
          </w:ffData>
        </w:fldChar>
      </w:r>
      <w:bookmarkStart w:id="16" w:name="Aanleiding2"/>
      <w:r>
        <w:instrText xml:space="preserve"> FORMTEXT </w:instrText>
      </w:r>
      <w:r>
        <w:fldChar w:fldCharType="separate"/>
      </w:r>
      <w:r>
        <w:rPr>
          <w:noProof/>
        </w:rPr>
        <w:t>Doelstellingen project</w:t>
      </w:r>
      <w:r>
        <w:fldChar w:fldCharType="end"/>
      </w:r>
      <w:bookmarkEnd w:id="16"/>
    </w:p>
    <w:p w14:paraId="30B23FDF" w14:textId="77777777" w:rsidR="005B26AD" w:rsidRDefault="005B26AD" w:rsidP="005B26AD">
      <w:pPr>
        <w:pStyle w:val="Bloktekst"/>
      </w:pPr>
    </w:p>
    <w:p w14:paraId="41491053" w14:textId="77777777" w:rsidR="005B26AD" w:rsidRDefault="005B26AD" w:rsidP="005B26AD">
      <w:pPr>
        <w:pStyle w:val="Bloktekst"/>
      </w:pPr>
    </w:p>
    <w:p w14:paraId="03A411DA" w14:textId="77777777" w:rsidR="00BF4CFD" w:rsidRDefault="00BF4CFD" w:rsidP="005B26AD">
      <w:pPr>
        <w:pStyle w:val="Bloktekst"/>
      </w:pPr>
    </w:p>
    <w:p w14:paraId="2B04107A" w14:textId="77777777" w:rsidR="005B26AD" w:rsidRDefault="005B26AD" w:rsidP="005B26AD"/>
    <w:p w14:paraId="48D0F330" w14:textId="6E1A9655" w:rsidR="005B26AD" w:rsidRPr="005B26AD" w:rsidRDefault="005B26AD" w:rsidP="005B26AD">
      <w:pPr>
        <w:rPr>
          <w:rStyle w:val="Zwaar"/>
        </w:rPr>
      </w:pPr>
      <w:r w:rsidRPr="005B26AD">
        <w:rPr>
          <w:rStyle w:val="Zwaar"/>
        </w:rPr>
        <w:t>Aan welke maatschappelijke Kennis- en Innovatieagenda (KIA) draagt uw project hoofdzakelijk bij? Kiest u 1 van de onderstaande KIA’s:</w:t>
      </w:r>
    </w:p>
    <w:p w14:paraId="130E63D0" w14:textId="43D4826D" w:rsidR="005B26AD" w:rsidRDefault="005B26AD" w:rsidP="005B26AD">
      <w:r>
        <w:t xml:space="preserve">1. </w:t>
      </w:r>
      <w:sdt>
        <w:sdtPr>
          <w:rPr>
            <w:rFonts w:asciiTheme="minorHAnsi" w:eastAsia="MS Gothic" w:hAnsiTheme="minorHAnsi" w:cstheme="minorHAnsi"/>
          </w:rPr>
          <w:id w:val="1582109373"/>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Klimaat en Energie</w:t>
      </w:r>
    </w:p>
    <w:p w14:paraId="2A17E134" w14:textId="175D372E" w:rsidR="005B26AD" w:rsidRDefault="005B26AD" w:rsidP="005B26AD">
      <w:r>
        <w:t xml:space="preserve">2. </w:t>
      </w:r>
      <w:sdt>
        <w:sdtPr>
          <w:rPr>
            <w:rFonts w:asciiTheme="minorHAnsi" w:eastAsia="MS Gothic" w:hAnsiTheme="minorHAnsi" w:cstheme="minorHAnsi"/>
          </w:rPr>
          <w:id w:val="-1796132927"/>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Gezondheid en Zorg</w:t>
      </w:r>
    </w:p>
    <w:p w14:paraId="71275C08" w14:textId="741AB285" w:rsidR="005B26AD" w:rsidRDefault="005B26AD" w:rsidP="005B26AD">
      <w:r>
        <w:t xml:space="preserve">3. </w:t>
      </w:r>
      <w:sdt>
        <w:sdtPr>
          <w:rPr>
            <w:rFonts w:asciiTheme="minorHAnsi" w:eastAsia="MS Gothic" w:hAnsiTheme="minorHAnsi" w:cstheme="minorHAnsi"/>
          </w:rPr>
          <w:id w:val="760961499"/>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Landbouw, Water en Voedsel</w:t>
      </w:r>
    </w:p>
    <w:p w14:paraId="0E029E70" w14:textId="73CADF3E" w:rsidR="005B26AD" w:rsidRDefault="005B26AD" w:rsidP="005B26AD">
      <w:r>
        <w:t xml:space="preserve">4. </w:t>
      </w:r>
      <w:sdt>
        <w:sdtPr>
          <w:rPr>
            <w:rFonts w:asciiTheme="minorHAnsi" w:eastAsia="MS Gothic" w:hAnsiTheme="minorHAnsi" w:cstheme="minorHAnsi"/>
          </w:rPr>
          <w:id w:val="-1331821831"/>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Veiligheid</w:t>
      </w:r>
    </w:p>
    <w:p w14:paraId="5654479D" w14:textId="77777777" w:rsidR="005D7CD4" w:rsidRDefault="005D7CD4" w:rsidP="005D7CD4">
      <w:r>
        <w:t xml:space="preserve">5. </w:t>
      </w:r>
      <w:sdt>
        <w:sdtPr>
          <w:rPr>
            <w:rFonts w:asciiTheme="minorHAnsi" w:eastAsia="MS Gothic" w:hAnsiTheme="minorHAnsi" w:cstheme="minorHAnsi"/>
          </w:rPr>
          <w:id w:val="1783756567"/>
          <w14:checkbox>
            <w14:checked w14:val="0"/>
            <w14:checkedState w14:val="2612" w14:font="MS Gothic"/>
            <w14:uncheckedState w14:val="2610" w14:font="MS Gothic"/>
          </w14:checkbox>
        </w:sdtPr>
        <w:sdtEndPr/>
        <w:sdtContent>
          <w:r w:rsidRPr="00A26898">
            <w:rPr>
              <w:rFonts w:ascii="Segoe UI Symbol" w:eastAsia="MS Gothic" w:hAnsi="Segoe UI Symbol" w:cs="Segoe UI Symbol"/>
            </w:rPr>
            <w:t>☐</w:t>
          </w:r>
        </w:sdtContent>
      </w:sdt>
      <w:r w:rsidRPr="007618C6">
        <w:t xml:space="preserve"> </w:t>
      </w:r>
      <w:r>
        <w:t>Sleuteltechnologieën</w:t>
      </w:r>
      <w:r>
        <w:rPr>
          <w:rStyle w:val="Voetnootmarkering"/>
        </w:rPr>
        <w:footnoteReference w:id="1"/>
      </w:r>
    </w:p>
    <w:p w14:paraId="26CB2C96" w14:textId="73BC3F74" w:rsidR="005B26AD" w:rsidRDefault="005B26AD" w:rsidP="005B26AD">
      <w:r>
        <w:t xml:space="preserve">6. </w:t>
      </w:r>
      <w:sdt>
        <w:sdtPr>
          <w:rPr>
            <w:rFonts w:asciiTheme="minorHAnsi" w:eastAsia="MS Gothic" w:hAnsiTheme="minorHAnsi" w:cstheme="minorHAnsi"/>
          </w:rPr>
          <w:id w:val="-2057223950"/>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 xml:space="preserve">Maatschappelijk Verdienvermogen </w:t>
      </w:r>
    </w:p>
    <w:p w14:paraId="5B7A391A" w14:textId="468B6AE4" w:rsidR="005B26AD" w:rsidRDefault="005B26AD" w:rsidP="005B26AD">
      <w:r>
        <w:t xml:space="preserve">7. </w:t>
      </w:r>
      <w:sdt>
        <w:sdtPr>
          <w:rPr>
            <w:rFonts w:asciiTheme="minorHAnsi" w:eastAsia="MS Gothic" w:hAnsiTheme="minorHAnsi" w:cstheme="minorHAnsi"/>
          </w:rPr>
          <w:id w:val="1946496317"/>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Circulaire Economie</w:t>
      </w:r>
    </w:p>
    <w:p w14:paraId="7AED86A3" w14:textId="6D908158" w:rsidR="005B26AD" w:rsidRDefault="005B26AD" w:rsidP="005B26AD">
      <w:r>
        <w:t xml:space="preserve">8. </w:t>
      </w:r>
      <w:sdt>
        <w:sdtPr>
          <w:rPr>
            <w:rFonts w:asciiTheme="minorHAnsi" w:eastAsia="MS Gothic" w:hAnsiTheme="minorHAnsi" w:cstheme="minorHAnsi"/>
          </w:rPr>
          <w:id w:val="-1320414173"/>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Digitalisering</w:t>
      </w:r>
    </w:p>
    <w:p w14:paraId="05532683" w14:textId="77777777" w:rsidR="005B26AD" w:rsidRDefault="005B26AD" w:rsidP="005B26AD"/>
    <w:p w14:paraId="2BE02A93" w14:textId="31252231" w:rsidR="005B26AD" w:rsidRPr="005B26AD" w:rsidRDefault="009367B6" w:rsidP="005B26AD">
      <w:pPr>
        <w:rPr>
          <w:rStyle w:val="Zwaar"/>
        </w:rPr>
      </w:pPr>
      <w:r w:rsidRPr="009367B6">
        <w:rPr>
          <w:rStyle w:val="Zwaar"/>
        </w:rPr>
        <w:t>Aan welke maatschappelijke Kennis- en Innovatieagenda (KIA) draagt uw project verder het meeste bij? Kies maximaal één antwoord. Een antwoord geven op deze vraag is niet verplicht en dit heeft geen invloed op de beoordeling</w:t>
      </w:r>
      <w:r w:rsidR="005B26AD" w:rsidRPr="005B26AD">
        <w:rPr>
          <w:rStyle w:val="Zwaar"/>
        </w:rPr>
        <w:t>:</w:t>
      </w:r>
    </w:p>
    <w:p w14:paraId="51CE2497" w14:textId="040BBC00" w:rsidR="005B26AD" w:rsidRDefault="005B26AD" w:rsidP="005B26AD">
      <w:r>
        <w:t xml:space="preserve">1. </w:t>
      </w:r>
      <w:sdt>
        <w:sdtPr>
          <w:rPr>
            <w:rFonts w:asciiTheme="minorHAnsi" w:eastAsia="MS Gothic" w:hAnsiTheme="minorHAnsi" w:cstheme="minorHAnsi"/>
          </w:rPr>
          <w:id w:val="1493825492"/>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Klimaat en Energie</w:t>
      </w:r>
    </w:p>
    <w:p w14:paraId="6C5E90DD" w14:textId="29B6E54C" w:rsidR="005B26AD" w:rsidRDefault="005B26AD" w:rsidP="005B26AD">
      <w:r>
        <w:t xml:space="preserve">2. </w:t>
      </w:r>
      <w:sdt>
        <w:sdtPr>
          <w:rPr>
            <w:rFonts w:asciiTheme="minorHAnsi" w:eastAsia="MS Gothic" w:hAnsiTheme="minorHAnsi" w:cstheme="minorHAnsi"/>
          </w:rPr>
          <w:id w:val="-1400906450"/>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Gezondheid en Zorg</w:t>
      </w:r>
    </w:p>
    <w:p w14:paraId="02E87097" w14:textId="0E2DB5B1" w:rsidR="005B26AD" w:rsidRDefault="005B26AD" w:rsidP="005B26AD">
      <w:r>
        <w:t xml:space="preserve">3. </w:t>
      </w:r>
      <w:sdt>
        <w:sdtPr>
          <w:rPr>
            <w:rFonts w:asciiTheme="minorHAnsi" w:eastAsia="MS Gothic" w:hAnsiTheme="minorHAnsi" w:cstheme="minorHAnsi"/>
          </w:rPr>
          <w:id w:val="1742827926"/>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Landbouw, Water en Voedsel</w:t>
      </w:r>
    </w:p>
    <w:p w14:paraId="2A33FF8A" w14:textId="0AA012C2" w:rsidR="005B26AD" w:rsidRDefault="005B26AD" w:rsidP="005B26AD">
      <w:r>
        <w:t xml:space="preserve">4. </w:t>
      </w:r>
      <w:r>
        <w:rPr>
          <w:rFonts w:ascii="Segoe UI Symbol" w:hAnsi="Segoe UI Symbol" w:cs="Segoe UI Symbol"/>
        </w:rPr>
        <w:t>☐</w:t>
      </w:r>
      <w:r>
        <w:t xml:space="preserve"> Veiligheid</w:t>
      </w:r>
    </w:p>
    <w:p w14:paraId="27DF0AD5" w14:textId="192D1E12" w:rsidR="005B26AD" w:rsidRDefault="005B26AD" w:rsidP="005B26AD">
      <w:r>
        <w:t xml:space="preserve">5. </w:t>
      </w:r>
      <w:sdt>
        <w:sdtPr>
          <w:rPr>
            <w:rFonts w:asciiTheme="minorHAnsi" w:eastAsia="MS Gothic" w:hAnsiTheme="minorHAnsi" w:cstheme="minorHAnsi"/>
          </w:rPr>
          <w:id w:val="1310747733"/>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Sleuteltechnologieën</w:t>
      </w:r>
      <w:r w:rsidR="005D7CD4" w:rsidRPr="005D7CD4">
        <w:rPr>
          <w:vertAlign w:val="superscript"/>
        </w:rPr>
        <w:t>1</w:t>
      </w:r>
    </w:p>
    <w:p w14:paraId="32AF529D" w14:textId="2C75D56F" w:rsidR="005B26AD" w:rsidRDefault="005B26AD" w:rsidP="005B26AD">
      <w:r>
        <w:t xml:space="preserve">6. </w:t>
      </w:r>
      <w:sdt>
        <w:sdtPr>
          <w:rPr>
            <w:rFonts w:asciiTheme="minorHAnsi" w:eastAsia="MS Gothic" w:hAnsiTheme="minorHAnsi" w:cstheme="minorHAnsi"/>
          </w:rPr>
          <w:id w:val="-1864969937"/>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 xml:space="preserve">Maatschappelijk Verdienvermogen </w:t>
      </w:r>
    </w:p>
    <w:p w14:paraId="0B012495" w14:textId="2AB5FEBA" w:rsidR="005B26AD" w:rsidRDefault="005B26AD" w:rsidP="005B26AD">
      <w:r>
        <w:t xml:space="preserve">7. </w:t>
      </w:r>
      <w:sdt>
        <w:sdtPr>
          <w:rPr>
            <w:rFonts w:asciiTheme="minorHAnsi" w:eastAsia="MS Gothic" w:hAnsiTheme="minorHAnsi" w:cstheme="minorHAnsi"/>
          </w:rPr>
          <w:id w:val="-511847850"/>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Circulaire Economie</w:t>
      </w:r>
    </w:p>
    <w:p w14:paraId="45E52FE9" w14:textId="3787E78D" w:rsidR="005B26AD" w:rsidRDefault="005B26AD" w:rsidP="005B26AD">
      <w:r>
        <w:t xml:space="preserve">8. </w:t>
      </w:r>
      <w:sdt>
        <w:sdtPr>
          <w:rPr>
            <w:rFonts w:asciiTheme="minorHAnsi" w:eastAsia="MS Gothic" w:hAnsiTheme="minorHAnsi" w:cstheme="minorHAnsi"/>
          </w:rPr>
          <w:id w:val="-1321423831"/>
          <w14:checkbox>
            <w14:checked w14:val="0"/>
            <w14:checkedState w14:val="2612" w14:font="MS Gothic"/>
            <w14:uncheckedState w14:val="2610" w14:font="MS Gothic"/>
          </w14:checkbox>
        </w:sdtPr>
        <w:sdtEndPr/>
        <w:sdtContent>
          <w:r w:rsidR="003031DA" w:rsidRPr="00A26898">
            <w:rPr>
              <w:rFonts w:ascii="Segoe UI Symbol" w:eastAsia="MS Gothic" w:hAnsi="Segoe UI Symbol" w:cs="Segoe UI Symbol"/>
            </w:rPr>
            <w:t>☐</w:t>
          </w:r>
        </w:sdtContent>
      </w:sdt>
      <w:r w:rsidR="003031DA" w:rsidRPr="007618C6">
        <w:t xml:space="preserve"> </w:t>
      </w:r>
      <w:r>
        <w:t>Digitalisering</w:t>
      </w:r>
    </w:p>
    <w:p w14:paraId="3BE962A2" w14:textId="457CFC6D" w:rsidR="000C2ADA" w:rsidRDefault="000C2ADA" w:rsidP="000C2ADA">
      <w:r>
        <w:t xml:space="preserve">9. </w:t>
      </w:r>
      <w:sdt>
        <w:sdtPr>
          <w:rPr>
            <w:rFonts w:asciiTheme="minorHAnsi" w:eastAsia="MS Gothic" w:hAnsiTheme="minorHAnsi" w:cstheme="minorHAnsi"/>
          </w:rPr>
          <w:id w:val="-852098597"/>
          <w14:checkbox>
            <w14:checked w14:val="0"/>
            <w14:checkedState w14:val="2612" w14:font="MS Gothic"/>
            <w14:uncheckedState w14:val="2610" w14:font="MS Gothic"/>
          </w14:checkbox>
        </w:sdtPr>
        <w:sdtEndPr/>
        <w:sdtContent>
          <w:r w:rsidRPr="00A26898">
            <w:rPr>
              <w:rFonts w:ascii="Segoe UI Symbol" w:eastAsia="MS Gothic" w:hAnsi="Segoe UI Symbol" w:cs="Segoe UI Symbol"/>
            </w:rPr>
            <w:t>☐</w:t>
          </w:r>
        </w:sdtContent>
      </w:sdt>
      <w:r w:rsidRPr="007618C6">
        <w:t xml:space="preserve"> </w:t>
      </w:r>
      <w:r>
        <w:t>Geen andere KIA</w:t>
      </w:r>
    </w:p>
    <w:p w14:paraId="6B0A8E7B" w14:textId="77777777" w:rsidR="000C2ADA" w:rsidRDefault="000C2ADA" w:rsidP="005B26AD"/>
    <w:p w14:paraId="6E884102" w14:textId="77777777" w:rsidR="008C51D8" w:rsidRDefault="008C51D8">
      <w:pPr>
        <w:spacing w:line="240" w:lineRule="auto"/>
      </w:pPr>
      <w:r>
        <w:br w:type="page"/>
      </w:r>
    </w:p>
    <w:p w14:paraId="33C1C494" w14:textId="69F4C722" w:rsidR="005B26AD" w:rsidRDefault="005B26AD" w:rsidP="005B26AD">
      <w:r>
        <w:lastRenderedPageBreak/>
        <w:t xml:space="preserve">Een toelichting op deze maatschappelijke Kennis- en Innovatieagenda’s vindt u op: </w:t>
      </w:r>
      <w:hyperlink r:id="rId17" w:history="1">
        <w:r w:rsidRPr="00DA48CD">
          <w:rPr>
            <w:rStyle w:val="Hyperlink"/>
          </w:rPr>
          <w:t>https://www.topsectoren.nl/missiesvoordetoekomst</w:t>
        </w:r>
      </w:hyperlink>
      <w:r>
        <w:t xml:space="preserve"> </w:t>
      </w:r>
    </w:p>
    <w:p w14:paraId="2B9F323D" w14:textId="77777777" w:rsidR="005B26AD" w:rsidRDefault="005B26AD" w:rsidP="005B26AD"/>
    <w:p w14:paraId="15572B26" w14:textId="77777777" w:rsidR="005B26AD" w:rsidRPr="00564CB0" w:rsidRDefault="005B26AD" w:rsidP="005B26AD">
      <w:pPr>
        <w:rPr>
          <w:rStyle w:val="Zwaar"/>
        </w:rPr>
      </w:pPr>
      <w:r w:rsidRPr="00564CB0">
        <w:rPr>
          <w:rStyle w:val="Zwaar"/>
        </w:rPr>
        <w:t>Geef in enkele zinnen aan op welke wijze uw project bijdraagt aan de doelstelling van de door u gekozen maatschappelijke Kennis- en Innovatieagenda:</w:t>
      </w:r>
    </w:p>
    <w:p w14:paraId="454C4CDE" w14:textId="1BA23483" w:rsidR="008C51D8" w:rsidRDefault="00542D08" w:rsidP="008C51D8">
      <w:pPr>
        <w:pStyle w:val="Bloktekst"/>
      </w:pPr>
      <w:r>
        <w:fldChar w:fldCharType="begin">
          <w:ffData>
            <w:name w:val="Aanleiding3"/>
            <w:enabled/>
            <w:calcOnExit w:val="0"/>
            <w:textInput>
              <w:default w:val="projectbijdrage"/>
            </w:textInput>
          </w:ffData>
        </w:fldChar>
      </w:r>
      <w:bookmarkStart w:id="17" w:name="Aanleiding3"/>
      <w:r>
        <w:instrText xml:space="preserve"> FORMTEXT </w:instrText>
      </w:r>
      <w:r>
        <w:fldChar w:fldCharType="separate"/>
      </w:r>
      <w:r>
        <w:rPr>
          <w:noProof/>
        </w:rPr>
        <w:t>projectbijdrage</w:t>
      </w:r>
      <w:r>
        <w:fldChar w:fldCharType="end"/>
      </w:r>
      <w:bookmarkEnd w:id="17"/>
    </w:p>
    <w:p w14:paraId="488FDDD8" w14:textId="77777777" w:rsidR="008C51D8" w:rsidRDefault="008C51D8" w:rsidP="008C51D8">
      <w:pPr>
        <w:pStyle w:val="Bloktekst"/>
      </w:pPr>
    </w:p>
    <w:p w14:paraId="45212C48" w14:textId="77777777" w:rsidR="008C51D8" w:rsidRDefault="008C51D8" w:rsidP="008C51D8">
      <w:pPr>
        <w:pStyle w:val="Bloktekst"/>
      </w:pPr>
    </w:p>
    <w:p w14:paraId="3D05757B" w14:textId="77777777" w:rsidR="00F52FF5" w:rsidRDefault="00F52FF5" w:rsidP="005B26AD"/>
    <w:p w14:paraId="2DFD6964" w14:textId="37E681E5" w:rsidR="005B26AD" w:rsidRDefault="005B26AD" w:rsidP="005905D2">
      <w:pPr>
        <w:pStyle w:val="Kop1"/>
      </w:pPr>
      <w:bookmarkStart w:id="18" w:name="_Toc160628471"/>
      <w:r>
        <w:t>4.</w:t>
      </w:r>
      <w:r w:rsidR="00F52FF5">
        <w:t xml:space="preserve"> </w:t>
      </w:r>
      <w:r>
        <w:t>Uitvoering van het project</w:t>
      </w:r>
      <w:bookmarkEnd w:id="18"/>
    </w:p>
    <w:p w14:paraId="6DC0F95E" w14:textId="47DFB9B6" w:rsidR="005B26AD" w:rsidRPr="00F52FF5" w:rsidRDefault="005B26AD" w:rsidP="005B26AD">
      <w:pPr>
        <w:rPr>
          <w:rStyle w:val="Zwaar"/>
        </w:rPr>
      </w:pPr>
      <w:r w:rsidRPr="00F52FF5">
        <w:rPr>
          <w:rStyle w:val="Zwaar"/>
        </w:rPr>
        <w:t>Voor welke activiteiten vraagt u subsidie aan?</w:t>
      </w:r>
    </w:p>
    <w:p w14:paraId="1F2B7566" w14:textId="3F278381" w:rsidR="005B26AD" w:rsidRDefault="00220D53" w:rsidP="005B26AD">
      <w:sdt>
        <w:sdtPr>
          <w:rPr>
            <w:rFonts w:asciiTheme="minorHAnsi" w:eastAsia="MS Gothic" w:hAnsiTheme="minorHAnsi" w:cstheme="minorHAnsi"/>
          </w:rPr>
          <w:id w:val="-2094155614"/>
          <w14:checkbox>
            <w14:checked w14:val="0"/>
            <w14:checkedState w14:val="2612" w14:font="MS Gothic"/>
            <w14:uncheckedState w14:val="2610" w14:font="MS Gothic"/>
          </w14:checkbox>
        </w:sdtPr>
        <w:sdtEndPr/>
        <w:sdtContent>
          <w:r w:rsidR="00542D08" w:rsidRPr="00A26898">
            <w:rPr>
              <w:rFonts w:ascii="Segoe UI Symbol" w:eastAsia="MS Gothic" w:hAnsi="Segoe UI Symbol" w:cs="Segoe UI Symbol"/>
            </w:rPr>
            <w:t>☐</w:t>
          </w:r>
        </w:sdtContent>
      </w:sdt>
      <w:r w:rsidR="00542D08" w:rsidRPr="007618C6">
        <w:t xml:space="preserve"> </w:t>
      </w:r>
      <w:r w:rsidR="005B26AD">
        <w:t xml:space="preserve">Haalbaarheidsstudie </w:t>
      </w:r>
    </w:p>
    <w:p w14:paraId="61439368" w14:textId="6CE46750" w:rsidR="005B26AD" w:rsidRDefault="00220D53" w:rsidP="005B26AD">
      <w:sdt>
        <w:sdtPr>
          <w:rPr>
            <w:rFonts w:asciiTheme="minorHAnsi" w:eastAsia="MS Gothic" w:hAnsiTheme="minorHAnsi" w:cstheme="minorHAnsi"/>
          </w:rPr>
          <w:id w:val="2007402581"/>
          <w14:checkbox>
            <w14:checked w14:val="0"/>
            <w14:checkedState w14:val="2612" w14:font="MS Gothic"/>
            <w14:uncheckedState w14:val="2610" w14:font="MS Gothic"/>
          </w14:checkbox>
        </w:sdtPr>
        <w:sdtEndPr/>
        <w:sdtContent>
          <w:r w:rsidR="00542D08" w:rsidRPr="00A26898">
            <w:rPr>
              <w:rFonts w:ascii="Segoe UI Symbol" w:eastAsia="MS Gothic" w:hAnsi="Segoe UI Symbol" w:cs="Segoe UI Symbol"/>
            </w:rPr>
            <w:t>☐</w:t>
          </w:r>
        </w:sdtContent>
      </w:sdt>
      <w:r w:rsidR="00542D08" w:rsidRPr="007618C6">
        <w:t xml:space="preserve"> </w:t>
      </w:r>
      <w:r w:rsidR="005B26AD">
        <w:t>Combinatie haalbaarheidsstudie en experimentele ontwikkeling en/of industrieel onderzoek</w:t>
      </w:r>
    </w:p>
    <w:p w14:paraId="787AF650" w14:textId="475FEE7C" w:rsidR="005B26AD" w:rsidRDefault="005B26AD" w:rsidP="005B26AD"/>
    <w:p w14:paraId="20484CBB" w14:textId="77777777" w:rsidR="005B26AD" w:rsidRPr="00F52FF5" w:rsidRDefault="005B26AD" w:rsidP="005B26AD">
      <w:pPr>
        <w:rPr>
          <w:rStyle w:val="Zwaar"/>
        </w:rPr>
      </w:pPr>
      <w:r w:rsidRPr="00F52FF5">
        <w:rPr>
          <w:rStyle w:val="Zwaar"/>
        </w:rPr>
        <w:t xml:space="preserve">Beschrijving activiteiten </w:t>
      </w:r>
    </w:p>
    <w:p w14:paraId="10B46A8B" w14:textId="7C0E304D" w:rsidR="005B26AD" w:rsidRDefault="005B26AD" w:rsidP="00DF0C0B">
      <w:r>
        <w:t>Geef aan hoe u de technische en economische haalbaarheidsvragen wilt beantwoorden. Beschrijf de activiteiten zo concreet mogelijk. Geef daarbij aan welke stappen u neemt om het resultaat te bereiken, inclusief een overzichtelijke tijdsplanning. We raden u aan de activiteiten goed te onderbouwen.</w:t>
      </w:r>
    </w:p>
    <w:p w14:paraId="74680A58" w14:textId="464CF645" w:rsidR="005B26AD" w:rsidRDefault="005B26AD" w:rsidP="00DF0C0B">
      <w:r>
        <w:t xml:space="preserve">Daarbij merken wij het volgende op: </w:t>
      </w:r>
      <w:r w:rsidRPr="00F52FF5">
        <w:rPr>
          <w:i/>
          <w:iCs/>
        </w:rPr>
        <w:t>minimaal 60% van de kosten van het haalbaarheidsproject bestaat uit een haalbaarheidsstudie</w:t>
      </w:r>
      <w:r>
        <w:t xml:space="preserve"> en voor het overige uit industrieel onderzoek en/of experimentele ontwikkeling. De activiteiten met betrekking tot industrieel onderzoek en/of experimentele ontwikkeling dienen ter ondersteuning bij het beantwoorden van de technische haalbaarheidsvragen.</w:t>
      </w:r>
    </w:p>
    <w:p w14:paraId="5661C67B" w14:textId="115C4CFE" w:rsidR="005B26AD" w:rsidRDefault="005B26AD" w:rsidP="00DF0C0B">
      <w:r>
        <w:t>De definities van haalbaarheidsstudie, experimentele ontwikkeling en industrieel onderzoek vindt u op de laatste pagina.</w:t>
      </w:r>
    </w:p>
    <w:p w14:paraId="000847E9" w14:textId="04FAC95F" w:rsidR="005B26AD" w:rsidRDefault="00542D08" w:rsidP="00F04FE9">
      <w:pPr>
        <w:pStyle w:val="Bloktekst"/>
      </w:pPr>
      <w:r>
        <w:fldChar w:fldCharType="begin">
          <w:ffData>
            <w:name w:val="Uitvoering1"/>
            <w:enabled/>
            <w:calcOnExit w:val="0"/>
            <w:textInput>
              <w:default w:val="Activiteitenbeschrijving"/>
            </w:textInput>
          </w:ffData>
        </w:fldChar>
      </w:r>
      <w:bookmarkStart w:id="19" w:name="Uitvoering1"/>
      <w:r>
        <w:instrText xml:space="preserve"> FORMTEXT </w:instrText>
      </w:r>
      <w:r>
        <w:fldChar w:fldCharType="separate"/>
      </w:r>
      <w:r>
        <w:rPr>
          <w:noProof/>
        </w:rPr>
        <w:t>Activiteitenbeschrijving</w:t>
      </w:r>
      <w:r>
        <w:fldChar w:fldCharType="end"/>
      </w:r>
      <w:bookmarkEnd w:id="19"/>
    </w:p>
    <w:p w14:paraId="58BB6659" w14:textId="77777777" w:rsidR="005B26AD" w:rsidRDefault="005B26AD" w:rsidP="00F04FE9">
      <w:pPr>
        <w:pStyle w:val="Bloktekst"/>
      </w:pPr>
    </w:p>
    <w:p w14:paraId="285240B9" w14:textId="77777777" w:rsidR="005B26AD" w:rsidRDefault="005B26AD" w:rsidP="00F04FE9">
      <w:pPr>
        <w:pStyle w:val="Bloktekst"/>
      </w:pPr>
    </w:p>
    <w:p w14:paraId="7689B8E5" w14:textId="77777777" w:rsidR="005B26AD" w:rsidRDefault="005B26AD" w:rsidP="00F04FE9">
      <w:pPr>
        <w:pStyle w:val="Bloktekst"/>
      </w:pPr>
    </w:p>
    <w:p w14:paraId="1C87122B" w14:textId="77777777" w:rsidR="005B26AD" w:rsidRDefault="005B26AD" w:rsidP="00F04FE9">
      <w:pPr>
        <w:pStyle w:val="Bloktekst"/>
      </w:pPr>
    </w:p>
    <w:p w14:paraId="04D0C188" w14:textId="77777777" w:rsidR="005B26AD" w:rsidRDefault="005B26AD" w:rsidP="00F04FE9">
      <w:pPr>
        <w:pStyle w:val="Bloktekst"/>
      </w:pPr>
    </w:p>
    <w:p w14:paraId="47443D9B" w14:textId="77777777" w:rsidR="005B26AD" w:rsidRDefault="005B26AD" w:rsidP="00F04FE9">
      <w:pPr>
        <w:pStyle w:val="Bloktekst"/>
      </w:pPr>
    </w:p>
    <w:p w14:paraId="1FFC40F9" w14:textId="77777777" w:rsidR="005B26AD" w:rsidRDefault="005B26AD" w:rsidP="00F04FE9">
      <w:pPr>
        <w:pStyle w:val="Bloktekst"/>
      </w:pPr>
    </w:p>
    <w:p w14:paraId="2B5545E2" w14:textId="77777777" w:rsidR="005B26AD" w:rsidRDefault="005B26AD" w:rsidP="00F04FE9">
      <w:pPr>
        <w:pStyle w:val="Bloktekst"/>
      </w:pPr>
    </w:p>
    <w:p w14:paraId="0166B623" w14:textId="77777777" w:rsidR="005B26AD" w:rsidRDefault="005B26AD" w:rsidP="00F04FE9">
      <w:pPr>
        <w:pStyle w:val="Bloktekst"/>
      </w:pPr>
    </w:p>
    <w:p w14:paraId="5C6617AF" w14:textId="77777777" w:rsidR="005B26AD" w:rsidRDefault="005B26AD" w:rsidP="00F04FE9">
      <w:pPr>
        <w:pStyle w:val="Bloktekst"/>
      </w:pPr>
    </w:p>
    <w:p w14:paraId="53A76C8A" w14:textId="77777777" w:rsidR="005B26AD" w:rsidRDefault="005B26AD" w:rsidP="00F04FE9">
      <w:pPr>
        <w:pStyle w:val="Bloktekst"/>
      </w:pPr>
    </w:p>
    <w:p w14:paraId="733E7F5E" w14:textId="77777777" w:rsidR="009D1165" w:rsidRDefault="009D1165" w:rsidP="00F04FE9">
      <w:pPr>
        <w:pStyle w:val="Bloktekst"/>
      </w:pPr>
    </w:p>
    <w:p w14:paraId="559A9673" w14:textId="77777777" w:rsidR="009D1165" w:rsidRDefault="009D1165" w:rsidP="00F04FE9">
      <w:pPr>
        <w:pStyle w:val="Bloktekst"/>
      </w:pPr>
    </w:p>
    <w:p w14:paraId="2FB7EA44" w14:textId="77777777" w:rsidR="009D1165" w:rsidRDefault="009D1165" w:rsidP="00F04FE9">
      <w:pPr>
        <w:pStyle w:val="Bloktekst"/>
      </w:pPr>
    </w:p>
    <w:p w14:paraId="3286E948" w14:textId="77777777" w:rsidR="009D1165" w:rsidRDefault="009D1165" w:rsidP="00F04FE9">
      <w:pPr>
        <w:pStyle w:val="Bloktekst"/>
      </w:pPr>
    </w:p>
    <w:p w14:paraId="1154D72A" w14:textId="77777777" w:rsidR="009D1165" w:rsidRDefault="009D1165" w:rsidP="00F04FE9">
      <w:pPr>
        <w:pStyle w:val="Bloktekst"/>
      </w:pPr>
    </w:p>
    <w:p w14:paraId="6E0925B4" w14:textId="77777777" w:rsidR="009D1165" w:rsidRDefault="009D1165" w:rsidP="00F04FE9">
      <w:pPr>
        <w:pStyle w:val="Bloktekst"/>
      </w:pPr>
    </w:p>
    <w:p w14:paraId="58FBD8E0" w14:textId="77777777" w:rsidR="005B26AD" w:rsidRDefault="005B26AD" w:rsidP="00F04FE9">
      <w:pPr>
        <w:pStyle w:val="Bloktekst"/>
      </w:pPr>
    </w:p>
    <w:p w14:paraId="1882C1C8" w14:textId="77777777" w:rsidR="009D1165" w:rsidRDefault="009D1165">
      <w:pPr>
        <w:spacing w:line="240" w:lineRule="auto"/>
        <w:rPr>
          <w:color w:val="862633"/>
          <w:sz w:val="40"/>
        </w:rPr>
      </w:pPr>
      <w:r>
        <w:br w:type="page"/>
      </w:r>
    </w:p>
    <w:p w14:paraId="0967B5E7" w14:textId="44C0690E" w:rsidR="005B26AD" w:rsidRDefault="005B26AD" w:rsidP="005905D2">
      <w:pPr>
        <w:pStyle w:val="Kop1"/>
      </w:pPr>
      <w:bookmarkStart w:id="20" w:name="_Toc160628472"/>
      <w:r>
        <w:lastRenderedPageBreak/>
        <w:t>5.</w:t>
      </w:r>
      <w:r w:rsidR="00F04FE9">
        <w:t xml:space="preserve"> </w:t>
      </w:r>
      <w:r>
        <w:t>Aansluiting van het project bij de criteria</w:t>
      </w:r>
      <w:bookmarkEnd w:id="20"/>
    </w:p>
    <w:p w14:paraId="6ABA07AD" w14:textId="77777777" w:rsidR="005B26AD" w:rsidRDefault="005B26AD" w:rsidP="005B26AD">
      <w:r>
        <w:t>Denkt u er aan alle deelvragen te beantwoorden en deze te nummeren volgens de nummering van de deelvragen.</w:t>
      </w:r>
    </w:p>
    <w:p w14:paraId="7DC570DA" w14:textId="77777777" w:rsidR="005B26AD" w:rsidRDefault="005B26AD" w:rsidP="005B26AD"/>
    <w:p w14:paraId="1A8768D0" w14:textId="11908C23" w:rsidR="005B26AD" w:rsidRPr="005E50BF" w:rsidRDefault="005B26AD" w:rsidP="001E7FA0">
      <w:pPr>
        <w:pStyle w:val="Lijstalinea"/>
        <w:numPr>
          <w:ilvl w:val="0"/>
          <w:numId w:val="41"/>
        </w:numPr>
      </w:pPr>
      <w:r w:rsidRPr="005E50BF">
        <w:t>Waarom is uw project naar uw mening innovatief en uniek in Nederland?</w:t>
      </w:r>
    </w:p>
    <w:p w14:paraId="62F16821" w14:textId="10C0BB14" w:rsidR="005B26AD" w:rsidRDefault="005B26AD" w:rsidP="005B26AD">
      <w:r>
        <w:t>Ga hierbij in op de vraag waarom:</w:t>
      </w:r>
    </w:p>
    <w:p w14:paraId="62349CAB" w14:textId="4C8BEBC6" w:rsidR="005B26AD" w:rsidRDefault="005B26AD" w:rsidP="00044D60">
      <w:pPr>
        <w:pStyle w:val="Lijstnummers"/>
      </w:pPr>
      <w:r>
        <w:t>de innovatie uniek is voor Nederland;</w:t>
      </w:r>
    </w:p>
    <w:p w14:paraId="176B2E6E" w14:textId="15AA97BD" w:rsidR="005B26AD" w:rsidRDefault="005B26AD" w:rsidP="00044D60">
      <w:pPr>
        <w:pStyle w:val="Lijstnummers"/>
      </w:pPr>
      <w:r>
        <w:t>de innovatie zich onderscheidt ten opzichte van internationale ontwikkelingen of alternatieven. Toelichting: geef aan wat u al heeft getoetst in de internationale markt. Maak een vergelijking met andere / bestaande alternatieven;</w:t>
      </w:r>
    </w:p>
    <w:p w14:paraId="219AB6AB" w14:textId="080AE4D5" w:rsidR="005B26AD" w:rsidRDefault="005B26AD" w:rsidP="00044D60">
      <w:pPr>
        <w:pStyle w:val="Lijstnummers"/>
      </w:pPr>
      <w:r>
        <w:t>de innovatie een technologisch of organisatorisch risico met zich meebrengt om het project als innovatie te rechtvaardigen.</w:t>
      </w:r>
    </w:p>
    <w:p w14:paraId="475E9051" w14:textId="7B071A84" w:rsidR="005B26AD" w:rsidRDefault="00542D08" w:rsidP="009D1165">
      <w:pPr>
        <w:pStyle w:val="Bloktekst"/>
      </w:pPr>
      <w:r>
        <w:fldChar w:fldCharType="begin">
          <w:ffData>
            <w:name w:val="Aansluiting1"/>
            <w:enabled/>
            <w:calcOnExit w:val="0"/>
            <w:textInput>
              <w:default w:val="Innovatief en uniek"/>
            </w:textInput>
          </w:ffData>
        </w:fldChar>
      </w:r>
      <w:bookmarkStart w:id="21" w:name="Aansluiting1"/>
      <w:r>
        <w:instrText xml:space="preserve"> FORMTEXT </w:instrText>
      </w:r>
      <w:r>
        <w:fldChar w:fldCharType="separate"/>
      </w:r>
      <w:r>
        <w:rPr>
          <w:noProof/>
        </w:rPr>
        <w:t>Innovatief en uniek</w:t>
      </w:r>
      <w:r>
        <w:fldChar w:fldCharType="end"/>
      </w:r>
      <w:bookmarkEnd w:id="21"/>
    </w:p>
    <w:p w14:paraId="40C4422C" w14:textId="77777777" w:rsidR="009D1165" w:rsidRDefault="009D1165" w:rsidP="009D1165">
      <w:pPr>
        <w:pStyle w:val="Bloktekst"/>
      </w:pPr>
    </w:p>
    <w:p w14:paraId="4DD7B1B9" w14:textId="77777777" w:rsidR="009D1165" w:rsidRDefault="009D1165" w:rsidP="009D1165">
      <w:pPr>
        <w:pStyle w:val="Bloktekst"/>
      </w:pPr>
    </w:p>
    <w:p w14:paraId="6CE0D8C8" w14:textId="77777777" w:rsidR="009D1165" w:rsidRDefault="009D1165" w:rsidP="009D1165">
      <w:pPr>
        <w:pStyle w:val="Bloktekst"/>
      </w:pPr>
    </w:p>
    <w:p w14:paraId="7EE6364D" w14:textId="77777777" w:rsidR="009D1165" w:rsidRDefault="009D1165" w:rsidP="009D1165">
      <w:pPr>
        <w:pStyle w:val="Bloktekst"/>
      </w:pPr>
    </w:p>
    <w:p w14:paraId="71255464" w14:textId="77777777" w:rsidR="009D1165" w:rsidRDefault="009D1165" w:rsidP="005B26AD"/>
    <w:p w14:paraId="64F148D5" w14:textId="04832DFD" w:rsidR="005B26AD" w:rsidRPr="005E50BF" w:rsidRDefault="005B26AD" w:rsidP="001E7FA0">
      <w:pPr>
        <w:pStyle w:val="Lijstalinea"/>
      </w:pPr>
      <w:r w:rsidRPr="005E50BF">
        <w:t>Wat is (op termijn) het economische perspectief van de innovatie waarvoor de haalbaarheidsstudie wordt verricht?</w:t>
      </w:r>
    </w:p>
    <w:p w14:paraId="3ED3A51D" w14:textId="457239AB" w:rsidR="005B26AD" w:rsidRDefault="005B26AD" w:rsidP="005B26AD">
      <w:r>
        <w:t>Ga daarbij in op de vraag/geef aan dat:</w:t>
      </w:r>
    </w:p>
    <w:p w14:paraId="2ED21F64" w14:textId="4ED2B554" w:rsidR="005B26AD" w:rsidRDefault="005B26AD" w:rsidP="00846804">
      <w:pPr>
        <w:pStyle w:val="Lijstnummering"/>
        <w:numPr>
          <w:ilvl w:val="0"/>
          <w:numId w:val="45"/>
        </w:numPr>
      </w:pPr>
      <w:r>
        <w:t>Waarom deze innovatie marktperspectief heeft of lijkt te hebben.</w:t>
      </w:r>
      <w:r w:rsidR="00846804">
        <w:br/>
      </w:r>
      <w:r w:rsidRPr="00846804">
        <w:rPr>
          <w:i/>
          <w:iCs/>
        </w:rPr>
        <w:t>Toelichting: geef hierbij aan op welke markt het uiteindelijke resultaat (product, proces, dienst) is gericht. Geef voor zover mogelijk de omschrijving van de positie, marktaandeel, marktstrategie en concurrentie aan;</w:t>
      </w:r>
    </w:p>
    <w:p w14:paraId="4CCDE4C2" w14:textId="1B174076" w:rsidR="005B26AD" w:rsidRDefault="005B26AD" w:rsidP="00846804">
      <w:pPr>
        <w:pStyle w:val="Lijstnummers"/>
      </w:pPr>
      <w:r>
        <w:t>Welk verdienmodel wordt voorzien en onderzocht?</w:t>
      </w:r>
      <w:r w:rsidR="00846804">
        <w:br/>
      </w:r>
      <w:r w:rsidRPr="00846804">
        <w:rPr>
          <w:i/>
          <w:iCs/>
        </w:rPr>
        <w:t>Toelichting: omschrijf welke verdienmodellen u overweegt en waarom, geef voor zover mogelijk aan wat in de markt gebruikelijk is;</w:t>
      </w:r>
    </w:p>
    <w:p w14:paraId="1E350B24" w14:textId="152F3360" w:rsidR="005B26AD" w:rsidRPr="00846804" w:rsidRDefault="005B26AD" w:rsidP="00846804">
      <w:pPr>
        <w:pStyle w:val="Lijstnummers"/>
        <w:rPr>
          <w:i/>
          <w:iCs/>
        </w:rPr>
      </w:pPr>
      <w:r>
        <w:t>Hoe u het intellectueel eigendom wilt gaan beschermen.</w:t>
      </w:r>
      <w:r w:rsidR="00846804">
        <w:br/>
      </w:r>
      <w:r w:rsidRPr="00846804">
        <w:rPr>
          <w:i/>
          <w:iCs/>
        </w:rPr>
        <w:t>Toelichting: Omschrijf wat u al heeft uitgezocht m.b.t. het intellectueel eigendom;</w:t>
      </w:r>
    </w:p>
    <w:p w14:paraId="3AAFAF51" w14:textId="4D6B6C77" w:rsidR="005B26AD" w:rsidRDefault="005B26AD" w:rsidP="00846804">
      <w:pPr>
        <w:pStyle w:val="Lijstnummers"/>
      </w:pPr>
      <w:r>
        <w:t>Geef aan dat u een marktbenadering kan uitvoeren.</w:t>
      </w:r>
      <w:r w:rsidR="00846804">
        <w:br/>
      </w:r>
      <w:r w:rsidRPr="00846804">
        <w:rPr>
          <w:i/>
          <w:iCs/>
        </w:rPr>
        <w:t>Toelichting: Geef aan welke stappen u zet om het marktperspectief inzichtelijk te maken en welke ervaring u hiermee heeft.</w:t>
      </w:r>
    </w:p>
    <w:p w14:paraId="00E57BAA" w14:textId="20ED06DD" w:rsidR="005B26AD" w:rsidRDefault="00542D08" w:rsidP="005E50BF">
      <w:pPr>
        <w:pStyle w:val="Bloktekst"/>
      </w:pPr>
      <w:r>
        <w:fldChar w:fldCharType="begin">
          <w:ffData>
            <w:name w:val="Aansluiting2"/>
            <w:enabled/>
            <w:calcOnExit w:val="0"/>
            <w:textInput>
              <w:default w:val="Economisch perspectief"/>
            </w:textInput>
          </w:ffData>
        </w:fldChar>
      </w:r>
      <w:bookmarkStart w:id="22" w:name="Aansluiting2"/>
      <w:r>
        <w:instrText xml:space="preserve"> FORMTEXT </w:instrText>
      </w:r>
      <w:r>
        <w:fldChar w:fldCharType="separate"/>
      </w:r>
      <w:r>
        <w:rPr>
          <w:noProof/>
        </w:rPr>
        <w:t>Economisch perspectief</w:t>
      </w:r>
      <w:r>
        <w:fldChar w:fldCharType="end"/>
      </w:r>
      <w:bookmarkEnd w:id="22"/>
    </w:p>
    <w:p w14:paraId="7EC5D5F0" w14:textId="77777777" w:rsidR="005B26AD" w:rsidRDefault="005B26AD" w:rsidP="005E50BF">
      <w:pPr>
        <w:pStyle w:val="Bloktekst"/>
      </w:pPr>
    </w:p>
    <w:p w14:paraId="06AD4656" w14:textId="77777777" w:rsidR="005B26AD" w:rsidRDefault="005B26AD" w:rsidP="005E50BF">
      <w:pPr>
        <w:pStyle w:val="Bloktekst"/>
      </w:pPr>
    </w:p>
    <w:p w14:paraId="407010B5" w14:textId="77777777" w:rsidR="005B26AD" w:rsidRDefault="005B26AD" w:rsidP="005E50BF">
      <w:pPr>
        <w:pStyle w:val="Bloktekst"/>
      </w:pPr>
    </w:p>
    <w:p w14:paraId="263DC3D3" w14:textId="77777777" w:rsidR="005B26AD" w:rsidRDefault="005B26AD" w:rsidP="005E50BF">
      <w:pPr>
        <w:pStyle w:val="Bloktekst"/>
      </w:pPr>
    </w:p>
    <w:p w14:paraId="2A8E47DA" w14:textId="77777777" w:rsidR="005B26AD" w:rsidRDefault="005B26AD" w:rsidP="005B26AD"/>
    <w:p w14:paraId="3A580E2C" w14:textId="3555BBA5" w:rsidR="005B26AD" w:rsidRPr="005E50BF" w:rsidRDefault="005B26AD" w:rsidP="001E7FA0">
      <w:pPr>
        <w:pStyle w:val="Lijstalinea"/>
      </w:pPr>
      <w:r w:rsidRPr="005E50BF">
        <w:t xml:space="preserve">Zijn de activiteiten technisch en financieel haalbaar? </w:t>
      </w:r>
    </w:p>
    <w:p w14:paraId="146ABEA2" w14:textId="34875C78" w:rsidR="005B26AD" w:rsidRDefault="005B26AD" w:rsidP="005B26AD">
      <w:r>
        <w:t>Onderbouw hierbij dat:</w:t>
      </w:r>
    </w:p>
    <w:p w14:paraId="5E200C64" w14:textId="13F83C40" w:rsidR="005B26AD" w:rsidRDefault="005B26AD" w:rsidP="00BD7193">
      <w:pPr>
        <w:pStyle w:val="Lijstnummering"/>
        <w:numPr>
          <w:ilvl w:val="0"/>
          <w:numId w:val="46"/>
        </w:numPr>
      </w:pPr>
      <w:r>
        <w:t>de subsidiabele activiteit binnen 12 maanden gerealiseerd kan worden;</w:t>
      </w:r>
    </w:p>
    <w:p w14:paraId="0E88335F" w14:textId="79A6F5C3" w:rsidR="005B26AD" w:rsidRDefault="005B26AD" w:rsidP="00BD7193">
      <w:pPr>
        <w:pStyle w:val="Lijstnummers"/>
      </w:pPr>
      <w:r>
        <w:t>de uitvoerders vakbekwaam zijn om de subsidiabele activiteit uit te voeren (denk bijvoorbeeld aan de kwaliteiten het interne team dat hiervoor is samengesteld);</w:t>
      </w:r>
    </w:p>
    <w:p w14:paraId="1A276B3A" w14:textId="352C257D" w:rsidR="005B26AD" w:rsidRDefault="005B26AD" w:rsidP="00BD7193">
      <w:pPr>
        <w:pStyle w:val="Lijstnummers"/>
      </w:pPr>
      <w:r>
        <w:t>de risico's voor de uitvoering en bijbehorende beheersmaatregelen zijn uitgewerkt;</w:t>
      </w:r>
    </w:p>
    <w:p w14:paraId="75494DE2" w14:textId="5D0E174B" w:rsidR="005B26AD" w:rsidRDefault="00542D08" w:rsidP="005E50BF">
      <w:pPr>
        <w:pStyle w:val="Bloktekst"/>
      </w:pPr>
      <w:r>
        <w:fldChar w:fldCharType="begin">
          <w:ffData>
            <w:name w:val="Aansluiting3"/>
            <w:enabled/>
            <w:calcOnExit w:val="0"/>
            <w:textInput>
              <w:default w:val="Technische en financiële haalbaarheid"/>
            </w:textInput>
          </w:ffData>
        </w:fldChar>
      </w:r>
      <w:bookmarkStart w:id="23" w:name="Aansluiting3"/>
      <w:r>
        <w:instrText xml:space="preserve"> FORMTEXT </w:instrText>
      </w:r>
      <w:r>
        <w:fldChar w:fldCharType="separate"/>
      </w:r>
      <w:r>
        <w:rPr>
          <w:noProof/>
        </w:rPr>
        <w:t>Technische en financiële haalbaarheid</w:t>
      </w:r>
      <w:r>
        <w:fldChar w:fldCharType="end"/>
      </w:r>
      <w:bookmarkEnd w:id="23"/>
    </w:p>
    <w:p w14:paraId="183DD1B0" w14:textId="77777777" w:rsidR="005B26AD" w:rsidRDefault="005B26AD" w:rsidP="005E50BF">
      <w:pPr>
        <w:pStyle w:val="Bloktekst"/>
      </w:pPr>
    </w:p>
    <w:p w14:paraId="16A206B6" w14:textId="77777777" w:rsidR="005B26AD" w:rsidRDefault="005B26AD" w:rsidP="005E50BF">
      <w:pPr>
        <w:pStyle w:val="Bloktekst"/>
      </w:pPr>
    </w:p>
    <w:p w14:paraId="60E82951" w14:textId="77777777" w:rsidR="005B26AD" w:rsidRDefault="005B26AD" w:rsidP="005E50BF">
      <w:pPr>
        <w:pStyle w:val="Bloktekst"/>
      </w:pPr>
    </w:p>
    <w:p w14:paraId="4585E0EB" w14:textId="77777777" w:rsidR="005B26AD" w:rsidRDefault="005B26AD" w:rsidP="005E50BF">
      <w:pPr>
        <w:pStyle w:val="Bloktekst"/>
      </w:pPr>
    </w:p>
    <w:p w14:paraId="1A3A490F" w14:textId="77777777" w:rsidR="00CA1DAC" w:rsidRDefault="00CA1DAC">
      <w:pPr>
        <w:spacing w:line="240" w:lineRule="auto"/>
        <w:rPr>
          <w:color w:val="862633"/>
          <w:sz w:val="40"/>
        </w:rPr>
      </w:pPr>
      <w:bookmarkStart w:id="24" w:name="_Toc160628473"/>
      <w:r>
        <w:br w:type="page"/>
      </w:r>
    </w:p>
    <w:p w14:paraId="012F1B79" w14:textId="24394706" w:rsidR="005B26AD" w:rsidRDefault="005B26AD" w:rsidP="005905D2">
      <w:pPr>
        <w:pStyle w:val="Kop1"/>
      </w:pPr>
      <w:r>
        <w:lastRenderedPageBreak/>
        <w:t>6. Beschrijving vervolgproject</w:t>
      </w:r>
      <w:bookmarkEnd w:id="24"/>
    </w:p>
    <w:p w14:paraId="073D9CCB" w14:textId="77777777" w:rsidR="005B26AD" w:rsidRDefault="005B26AD" w:rsidP="005B26AD">
      <w:r>
        <w:t xml:space="preserve">Een haalbaarheidsproject gaat vooraf aan een technisch of financieel risicovol onderzoeks- en ontwikkelingsproject. Ervan uitgaande dat het haalbaarheidsonderzoek positief wordt afgerond, geef een beschrijving van het vervolgproject (het ‘ideale toekomstbeeld’) en ga daarbij in op: </w:t>
      </w:r>
    </w:p>
    <w:p w14:paraId="61B4D530" w14:textId="0A532B19" w:rsidR="005B26AD" w:rsidRPr="006A38AB" w:rsidRDefault="005B26AD" w:rsidP="00DC4B29">
      <w:pPr>
        <w:pStyle w:val="Lijstopsommeerdereniveaus"/>
        <w:rPr>
          <w:b/>
        </w:rPr>
      </w:pPr>
      <w:r w:rsidRPr="006A38AB">
        <w:t>Wat heeft u nodig in het vervolgtraject om met uw innovatie de markt te betreden?</w:t>
      </w:r>
    </w:p>
    <w:p w14:paraId="716375AD" w14:textId="179F80CE" w:rsidR="005B26AD" w:rsidRDefault="005B26AD" w:rsidP="00DC4B29">
      <w:pPr>
        <w:pStyle w:val="Lijstopsommeerdereniveaus"/>
        <w:rPr>
          <w:b/>
        </w:rPr>
      </w:pPr>
      <w:r w:rsidRPr="006A38AB">
        <w:t xml:space="preserve">Wie heeft u daarbij nodig? Welke partners heeft u eventueel voor ogen? Geef de naam, plaats, website, kernactiviteiten, expertise en belangrijkste markten van deze partijen weer. </w:t>
      </w:r>
    </w:p>
    <w:p w14:paraId="59436ACD" w14:textId="6A88063C" w:rsidR="006D3800" w:rsidRPr="006D3800" w:rsidRDefault="000D1357" w:rsidP="006D3800">
      <w:pPr>
        <w:pStyle w:val="Bloktekst"/>
      </w:pPr>
      <w:r>
        <w:fldChar w:fldCharType="begin">
          <w:ffData>
            <w:name w:val="Vervolgproject"/>
            <w:enabled/>
            <w:calcOnExit w:val="0"/>
            <w:textInput>
              <w:default w:val="Beschrijving vervolgproject"/>
            </w:textInput>
          </w:ffData>
        </w:fldChar>
      </w:r>
      <w:bookmarkStart w:id="25" w:name="Vervolgproject"/>
      <w:r>
        <w:instrText xml:space="preserve"> FORMTEXT </w:instrText>
      </w:r>
      <w:r>
        <w:fldChar w:fldCharType="separate"/>
      </w:r>
      <w:r>
        <w:rPr>
          <w:noProof/>
        </w:rPr>
        <w:t>Beschrijving vervolgproject</w:t>
      </w:r>
      <w:r>
        <w:fldChar w:fldCharType="end"/>
      </w:r>
      <w:bookmarkEnd w:id="25"/>
    </w:p>
    <w:p w14:paraId="0FA67146" w14:textId="77777777" w:rsidR="005B26AD" w:rsidRDefault="005B26AD" w:rsidP="006D3800">
      <w:pPr>
        <w:pStyle w:val="Bloktekst"/>
      </w:pPr>
    </w:p>
    <w:p w14:paraId="7F5454FB" w14:textId="77777777" w:rsidR="005B26AD" w:rsidRDefault="005B26AD" w:rsidP="006D3800">
      <w:pPr>
        <w:pStyle w:val="Bloktekst"/>
      </w:pPr>
    </w:p>
    <w:p w14:paraId="614D171E" w14:textId="77777777" w:rsidR="005B26AD" w:rsidRDefault="005B26AD" w:rsidP="006D3800">
      <w:pPr>
        <w:pStyle w:val="Bloktekst"/>
      </w:pPr>
    </w:p>
    <w:p w14:paraId="657CD681" w14:textId="77777777" w:rsidR="005B26AD" w:rsidRDefault="005B26AD" w:rsidP="006D3800">
      <w:pPr>
        <w:pStyle w:val="Bloktekst"/>
      </w:pPr>
    </w:p>
    <w:p w14:paraId="40132289" w14:textId="77777777" w:rsidR="005B26AD" w:rsidRDefault="005B26AD" w:rsidP="006D3800">
      <w:pPr>
        <w:pStyle w:val="Bloktekst"/>
      </w:pPr>
    </w:p>
    <w:p w14:paraId="51279A41" w14:textId="77777777" w:rsidR="005B26AD" w:rsidRDefault="005B26AD" w:rsidP="006D3800">
      <w:pPr>
        <w:pStyle w:val="Bloktekst"/>
      </w:pPr>
    </w:p>
    <w:p w14:paraId="77557FEF" w14:textId="77777777" w:rsidR="005B26AD" w:rsidRDefault="005B26AD" w:rsidP="006D3800">
      <w:pPr>
        <w:pStyle w:val="Bloktekst"/>
      </w:pPr>
    </w:p>
    <w:p w14:paraId="2619E93D" w14:textId="77777777" w:rsidR="005B26AD" w:rsidRDefault="005B26AD" w:rsidP="005B26AD"/>
    <w:p w14:paraId="3DCDAAB4" w14:textId="2E6BCCC8" w:rsidR="005B26AD" w:rsidRPr="006D3800" w:rsidRDefault="005B26AD" w:rsidP="005905D2">
      <w:pPr>
        <w:pStyle w:val="Kop1"/>
      </w:pPr>
      <w:bookmarkStart w:id="26" w:name="_Toc160628474"/>
      <w:r w:rsidRPr="006D3800">
        <w:t>Afronding</w:t>
      </w:r>
      <w:bookmarkEnd w:id="26"/>
    </w:p>
    <w:p w14:paraId="161AA006" w14:textId="77777777" w:rsidR="005B26AD" w:rsidRDefault="005B26AD" w:rsidP="005B26AD">
      <w:r>
        <w:t>Heeft u nog aanvullende opmerkingen?</w:t>
      </w:r>
    </w:p>
    <w:p w14:paraId="5680D774" w14:textId="5F51F431" w:rsidR="005B26AD" w:rsidRDefault="000564F9" w:rsidP="006D3800">
      <w:pPr>
        <w:pStyle w:val="Bloktekst"/>
      </w:pPr>
      <w:r>
        <w:fldChar w:fldCharType="begin">
          <w:ffData>
            <w:name w:val="Afronding"/>
            <w:enabled/>
            <w:calcOnExit w:val="0"/>
            <w:textInput>
              <w:default w:val="Aanvullende opmerkingen"/>
            </w:textInput>
          </w:ffData>
        </w:fldChar>
      </w:r>
      <w:bookmarkStart w:id="27" w:name="Afronding"/>
      <w:r>
        <w:instrText xml:space="preserve"> FORMTEXT </w:instrText>
      </w:r>
      <w:r>
        <w:fldChar w:fldCharType="separate"/>
      </w:r>
      <w:r>
        <w:rPr>
          <w:noProof/>
        </w:rPr>
        <w:t>Aanvullende opmerkingen</w:t>
      </w:r>
      <w:r>
        <w:fldChar w:fldCharType="end"/>
      </w:r>
      <w:bookmarkEnd w:id="27"/>
    </w:p>
    <w:p w14:paraId="27D65AF4" w14:textId="77777777" w:rsidR="005B26AD" w:rsidRDefault="005B26AD" w:rsidP="006D3800">
      <w:pPr>
        <w:pStyle w:val="Bloktekst"/>
      </w:pPr>
    </w:p>
    <w:p w14:paraId="656C0600" w14:textId="77777777" w:rsidR="005B26AD" w:rsidRDefault="005B26AD" w:rsidP="006D3800">
      <w:pPr>
        <w:pStyle w:val="Bloktekst"/>
      </w:pPr>
    </w:p>
    <w:p w14:paraId="40A81473" w14:textId="77777777" w:rsidR="00CA1DAC" w:rsidRDefault="00CA1DAC" w:rsidP="006D3800">
      <w:pPr>
        <w:pStyle w:val="Bloktekst"/>
      </w:pPr>
    </w:p>
    <w:p w14:paraId="73A7223F" w14:textId="77777777" w:rsidR="005905D2" w:rsidRDefault="005905D2" w:rsidP="006D3800">
      <w:pPr>
        <w:pStyle w:val="Bloktekst"/>
      </w:pPr>
    </w:p>
    <w:p w14:paraId="555719DD" w14:textId="77777777" w:rsidR="005905D2" w:rsidRDefault="005905D2" w:rsidP="006D3800">
      <w:pPr>
        <w:pStyle w:val="Bloktekst"/>
      </w:pPr>
    </w:p>
    <w:p w14:paraId="74D9B037" w14:textId="77777777" w:rsidR="00CA1DAC" w:rsidRDefault="00CA1DAC" w:rsidP="006D3800">
      <w:pPr>
        <w:pStyle w:val="Bloktekst"/>
      </w:pPr>
    </w:p>
    <w:p w14:paraId="7C2F1326" w14:textId="77777777" w:rsidR="005B26AD" w:rsidRDefault="005B26AD" w:rsidP="005B26AD"/>
    <w:p w14:paraId="34FEA140" w14:textId="77777777" w:rsidR="005B26AD" w:rsidRPr="006D3800" w:rsidRDefault="005B26AD" w:rsidP="005B26AD">
      <w:pPr>
        <w:rPr>
          <w:rStyle w:val="Zwaar"/>
        </w:rPr>
      </w:pPr>
      <w:r w:rsidRPr="006D3800">
        <w:rPr>
          <w:rStyle w:val="Zwaar"/>
        </w:rPr>
        <w:t>Ten Slotte</w:t>
      </w:r>
    </w:p>
    <w:p w14:paraId="277CE540" w14:textId="4AC60BE3" w:rsidR="005B26AD" w:rsidRDefault="005B26AD" w:rsidP="005B26AD">
      <w:r>
        <w:t>Ontwikkelingsmaatschappij Oost NL ondersteunt de provincie bij de uitvoering van de regeling MIT haalbaarheidsstudies. Oost NL beoordeelt voor de provincie het modelprojectplan op de inhoudelijke criteria en adviseert ons in de beoordeling.</w:t>
      </w:r>
    </w:p>
    <w:p w14:paraId="5466A8D5" w14:textId="4BA9769D" w:rsidR="005B26AD" w:rsidRDefault="005B26AD" w:rsidP="005B26AD">
      <w:r>
        <w:t xml:space="preserve">Samen met Kennispoort Regio Zwolle en </w:t>
      </w:r>
      <w:proofErr w:type="spellStart"/>
      <w:r>
        <w:t>Novel</w:t>
      </w:r>
      <w:proofErr w:type="spellEnd"/>
      <w:r>
        <w:t xml:space="preserve">-T ondersteunt Oost NL de provincie ook bij de opvolging van de regeling MIT haalbaarheidsstudies. Geeft u toestemming dat wij uw gegevens* delen met Oost NL, Kennispoort en/ of </w:t>
      </w:r>
      <w:proofErr w:type="spellStart"/>
      <w:r>
        <w:t>Novel</w:t>
      </w:r>
      <w:proofErr w:type="spellEnd"/>
      <w:r>
        <w:t>-T**? Hiermee geeft u deze partijen toestemming om met u in contact treden na beslissing over uw aanvraag.</w:t>
      </w:r>
    </w:p>
    <w:p w14:paraId="0167E234" w14:textId="11DAEFD4" w:rsidR="005B26AD" w:rsidRDefault="00220D53" w:rsidP="00C80798">
      <w:pPr>
        <w:spacing w:before="120"/>
      </w:pPr>
      <w:sdt>
        <w:sdtPr>
          <w:rPr>
            <w:rFonts w:asciiTheme="minorHAnsi" w:eastAsia="MS Gothic" w:hAnsiTheme="minorHAnsi" w:cstheme="minorHAnsi"/>
          </w:rPr>
          <w:id w:val="560147522"/>
          <w14:checkbox>
            <w14:checked w14:val="0"/>
            <w14:checkedState w14:val="2612" w14:font="MS Gothic"/>
            <w14:uncheckedState w14:val="2610" w14:font="MS Gothic"/>
          </w14:checkbox>
        </w:sdtPr>
        <w:sdtEndPr/>
        <w:sdtContent>
          <w:r w:rsidR="000D1357" w:rsidRPr="00A26898">
            <w:rPr>
              <w:rFonts w:ascii="Segoe UI Symbol" w:eastAsia="MS Gothic" w:hAnsi="Segoe UI Symbol" w:cs="Segoe UI Symbol"/>
            </w:rPr>
            <w:t>☐</w:t>
          </w:r>
        </w:sdtContent>
      </w:sdt>
      <w:r w:rsidR="000D1357" w:rsidRPr="007618C6">
        <w:t xml:space="preserve"> </w:t>
      </w:r>
      <w:r w:rsidR="005B26AD">
        <w:t>Ja</w:t>
      </w:r>
    </w:p>
    <w:p w14:paraId="095D8ACF" w14:textId="172F487F" w:rsidR="005B26AD" w:rsidRDefault="00220D53" w:rsidP="005B26AD">
      <w:sdt>
        <w:sdtPr>
          <w:rPr>
            <w:rFonts w:asciiTheme="minorHAnsi" w:eastAsia="MS Gothic" w:hAnsiTheme="minorHAnsi" w:cstheme="minorHAnsi"/>
          </w:rPr>
          <w:id w:val="-1392346549"/>
          <w14:checkbox>
            <w14:checked w14:val="0"/>
            <w14:checkedState w14:val="2612" w14:font="MS Gothic"/>
            <w14:uncheckedState w14:val="2610" w14:font="MS Gothic"/>
          </w14:checkbox>
        </w:sdtPr>
        <w:sdtEndPr/>
        <w:sdtContent>
          <w:r w:rsidR="000D1357" w:rsidRPr="00A26898">
            <w:rPr>
              <w:rFonts w:ascii="Segoe UI Symbol" w:eastAsia="MS Gothic" w:hAnsi="Segoe UI Symbol" w:cs="Segoe UI Symbol"/>
            </w:rPr>
            <w:t>☐</w:t>
          </w:r>
        </w:sdtContent>
      </w:sdt>
      <w:r w:rsidR="000D1357" w:rsidRPr="007618C6">
        <w:t xml:space="preserve"> </w:t>
      </w:r>
      <w:r w:rsidR="005B26AD">
        <w:t>Nee</w:t>
      </w:r>
    </w:p>
    <w:p w14:paraId="64A2D73A" w14:textId="77777777" w:rsidR="005B26AD" w:rsidRDefault="005B26AD" w:rsidP="005B26AD"/>
    <w:p w14:paraId="5627C1F8" w14:textId="0D275ACB" w:rsidR="005B26AD" w:rsidRPr="000D1357" w:rsidRDefault="005B26AD" w:rsidP="005B26AD">
      <w:pPr>
        <w:rPr>
          <w:rStyle w:val="Nadruk"/>
        </w:rPr>
      </w:pPr>
      <w:r w:rsidRPr="000D1357">
        <w:rPr>
          <w:rStyle w:val="Nadruk"/>
        </w:rPr>
        <w:t xml:space="preserve">*Met Ontwikkelingsmaatschappij Oost NL delen wij het modelprojectplan. Met Kennispoort Regio Zwolle en </w:t>
      </w:r>
      <w:proofErr w:type="spellStart"/>
      <w:r w:rsidRPr="000D1357">
        <w:rPr>
          <w:rStyle w:val="Nadruk"/>
        </w:rPr>
        <w:t>Novel</w:t>
      </w:r>
      <w:proofErr w:type="spellEnd"/>
      <w:r w:rsidRPr="000D1357">
        <w:rPr>
          <w:rStyle w:val="Nadruk"/>
        </w:rPr>
        <w:t xml:space="preserve">-T worden, enkel na toestemming, uw contactgegevens, de openbare project titel, openbare samenvatting en de vestigingsplaats gedeeld. </w:t>
      </w:r>
      <w:r w:rsidR="00C80798">
        <w:rPr>
          <w:rStyle w:val="Nadruk"/>
        </w:rPr>
        <w:br/>
      </w:r>
    </w:p>
    <w:p w14:paraId="684A4DEE" w14:textId="2AC2F330" w:rsidR="005B26AD" w:rsidRPr="003A66C0" w:rsidRDefault="005B26AD" w:rsidP="005B26AD">
      <w:pPr>
        <w:rPr>
          <w:i/>
          <w:iCs/>
        </w:rPr>
      </w:pPr>
      <w:r w:rsidRPr="000D1357">
        <w:rPr>
          <w:rStyle w:val="Nadruk"/>
        </w:rPr>
        <w:t xml:space="preserve">** Ontwikkelingsmaatschappij Oost NL, Kennispoort Regio Zwolle en </w:t>
      </w:r>
      <w:proofErr w:type="spellStart"/>
      <w:r w:rsidRPr="000D1357">
        <w:rPr>
          <w:rStyle w:val="Nadruk"/>
        </w:rPr>
        <w:t>Novel</w:t>
      </w:r>
      <w:proofErr w:type="spellEnd"/>
      <w:r w:rsidRPr="000D1357">
        <w:rPr>
          <w:rStyle w:val="Nadruk"/>
        </w:rPr>
        <w:t>-T helpen ondernemers bij de ontwikkeling van hun business cases en hebben daarnaast diverse instrumenten beschikbaar om daarin te ondersteunen. Ook als uw aanvraag wordt uitgeloot of afgewezen kan het nuttig zijn om het gesprek met een van deze partijen aan te gaan en eventuele verdere ontwikkeling van uw project te verkennen. Welke van de hierboven beschreven partijen in contact met u treden is voornamelijk afhankelijk van de regio waarin u zich heeft gevestigd en vordering van uw project.</w:t>
      </w:r>
    </w:p>
    <w:p w14:paraId="6CAB5F37" w14:textId="77777777" w:rsidR="006D3800" w:rsidRDefault="006D3800">
      <w:pPr>
        <w:spacing w:line="240" w:lineRule="auto"/>
      </w:pPr>
      <w:r>
        <w:br w:type="page"/>
      </w:r>
    </w:p>
    <w:p w14:paraId="793AA456" w14:textId="3F384492" w:rsidR="005B26AD" w:rsidRDefault="005B26AD" w:rsidP="005905D2">
      <w:pPr>
        <w:pStyle w:val="Kop1"/>
      </w:pPr>
      <w:bookmarkStart w:id="28" w:name="_Toc160628475"/>
      <w:r>
        <w:lastRenderedPageBreak/>
        <w:t>Bijlage 1, definities</w:t>
      </w:r>
      <w:bookmarkEnd w:id="28"/>
      <w:r>
        <w:t xml:space="preserve"> </w:t>
      </w:r>
    </w:p>
    <w:p w14:paraId="59BF7246" w14:textId="4CB12BF4" w:rsidR="005B26AD" w:rsidRDefault="00AF48B2" w:rsidP="005B26AD">
      <w:r>
        <w:rPr>
          <w:rStyle w:val="Zwaar"/>
        </w:rPr>
        <w:t>H</w:t>
      </w:r>
      <w:r w:rsidR="005B26AD" w:rsidRPr="006D3800">
        <w:rPr>
          <w:rStyle w:val="Zwaar"/>
        </w:rPr>
        <w:t>aalbaarheidsstudie:</w:t>
      </w:r>
      <w:r w:rsidR="005B26AD">
        <w:t xml:space="preserve"> het onderzoek en de analyse van het potentieel van een project, met als doel de besluitvorming te ondersteunen door objectief en rationeel de sterke en zwakke punten van een project, de kansen en risico's in kaart te brengen, waarbij ook wordt aangegeven welke middelen nodig zijn om het project te kunnen doorvoeren en wat uiteindelijk de slaagkansen zijn;</w:t>
      </w:r>
    </w:p>
    <w:p w14:paraId="208FCB29" w14:textId="77777777" w:rsidR="005B26AD" w:rsidRDefault="005B26AD" w:rsidP="005B26AD"/>
    <w:p w14:paraId="4771B4AB" w14:textId="3316B435" w:rsidR="005B26AD" w:rsidRDefault="00AF48B2" w:rsidP="005B26AD">
      <w:r>
        <w:rPr>
          <w:rStyle w:val="Zwaar"/>
        </w:rPr>
        <w:t>E</w:t>
      </w:r>
      <w:r w:rsidR="005B26AD" w:rsidRPr="006D3800">
        <w:rPr>
          <w:rStyle w:val="Zwaar"/>
        </w:rPr>
        <w:t>xperimentele ontwikkeling:</w:t>
      </w:r>
      <w:r w:rsidR="005B26AD">
        <w:t xml:space="preserve"> het verwerven, combineren, vormgeven en gebruiken van bestaande wetenschappelijke, technologische, zakelijke en andere relevante kennis en vaardigheden, gericht op het ontwikkelen van nieuwe of verbeterde producten, procedés of diensten. </w:t>
      </w:r>
    </w:p>
    <w:p w14:paraId="702CD69D" w14:textId="77777777" w:rsidR="005B26AD" w:rsidRDefault="005B26AD" w:rsidP="005B26AD"/>
    <w:p w14:paraId="04C30113" w14:textId="349F9012" w:rsidR="005B26AD" w:rsidRPr="007618C6" w:rsidRDefault="00AF48B2" w:rsidP="007618C6">
      <w:r>
        <w:rPr>
          <w:rStyle w:val="Zwaar"/>
        </w:rPr>
        <w:t>I</w:t>
      </w:r>
      <w:r w:rsidR="005B26AD" w:rsidRPr="006D3800">
        <w:rPr>
          <w:rStyle w:val="Zwaar"/>
        </w:rPr>
        <w:t>ndustrieel onderzoek:</w:t>
      </w:r>
      <w:r w:rsidR="005B26AD">
        <w:t xml:space="preserve"> planmatig of kritisch onderzoek dat is gericht op het opdoen van nieuwe kennis en vaardigheden. Het doel hiervan is de ontwikkeling van nieuwe producten, procedés of diensten, of om bestaande producten, procedés of diensten aanmerkelijk te verbeteren. Het omvat de creatie van onderdelen voor complexe systemen en kan ook de bouw omvatten van prototypes in een laboratoriumomgeving of in een omgeving met gesimuleerde interfaces voor bestaande systemen, alsmede pilotlijnen, als dat nodig is voor het industriële onderzoek en met name voor de validatie van generieke technologie.</w:t>
      </w:r>
    </w:p>
    <w:sectPr w:rsidR="005B26AD" w:rsidRPr="007618C6" w:rsidSect="004F0FDC">
      <w:footerReference w:type="even" r:id="rId18"/>
      <w:footerReference w:type="default" r:id="rId19"/>
      <w:type w:val="continuous"/>
      <w:pgSz w:w="11906" w:h="16838" w:code="9"/>
      <w:pgMar w:top="1418" w:right="1418" w:bottom="1418" w:left="1418" w:header="709" w:footer="556"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F6D0" w14:textId="77777777" w:rsidR="004F0FDC" w:rsidRDefault="004F0FDC" w:rsidP="001E338C">
      <w:r>
        <w:separator/>
      </w:r>
    </w:p>
    <w:p w14:paraId="0A3A6474" w14:textId="77777777" w:rsidR="004F0FDC" w:rsidRDefault="004F0FDC" w:rsidP="001E338C"/>
    <w:p w14:paraId="7D2C7647" w14:textId="77777777" w:rsidR="004F0FDC" w:rsidRDefault="004F0FDC" w:rsidP="001E338C"/>
    <w:p w14:paraId="2DC26E37" w14:textId="77777777" w:rsidR="004F0FDC" w:rsidRDefault="004F0FDC" w:rsidP="001E338C"/>
  </w:endnote>
  <w:endnote w:type="continuationSeparator" w:id="0">
    <w:p w14:paraId="1D2C8DD4" w14:textId="77777777" w:rsidR="004F0FDC" w:rsidRDefault="004F0FDC" w:rsidP="001E338C">
      <w:r>
        <w:continuationSeparator/>
      </w:r>
    </w:p>
    <w:p w14:paraId="5149B1F1" w14:textId="77777777" w:rsidR="004F0FDC" w:rsidRDefault="004F0FDC" w:rsidP="001E338C"/>
    <w:p w14:paraId="133C3FAC" w14:textId="77777777" w:rsidR="004F0FDC" w:rsidRDefault="004F0FDC" w:rsidP="001E338C"/>
    <w:p w14:paraId="09636A27" w14:textId="77777777" w:rsidR="004F0FDC" w:rsidRDefault="004F0FDC" w:rsidP="001E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ez One">
    <w:charset w:val="B1"/>
    <w:family w:val="auto"/>
    <w:pitch w:val="variable"/>
    <w:sig w:usb0="00000807" w:usb1="40000000" w:usb2="00000000" w:usb3="00000000" w:csb0="000000B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10200867"/>
      <w:docPartObj>
        <w:docPartGallery w:val="Page Numbers (Bottom of Page)"/>
        <w:docPartUnique/>
      </w:docPartObj>
    </w:sdtPr>
    <w:sdtEndPr>
      <w:rPr>
        <w:rStyle w:val="Paginanummer"/>
      </w:rPr>
    </w:sdtEndPr>
    <w:sdtContent>
      <w:p w14:paraId="0191A2E5" w14:textId="129FE4FD" w:rsidR="00D711B5" w:rsidRDefault="00D711B5" w:rsidP="00640B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03738FA" w14:textId="77777777" w:rsidR="00D711B5" w:rsidRDefault="00D711B5" w:rsidP="00D711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11563023"/>
      <w:docPartObj>
        <w:docPartGallery w:val="Page Numbers (Bottom of Page)"/>
        <w:docPartUnique/>
      </w:docPartObj>
    </w:sdtPr>
    <w:sdtEndPr>
      <w:rPr>
        <w:rStyle w:val="Paginanummer"/>
      </w:rPr>
    </w:sdtEndPr>
    <w:sdtContent>
      <w:p w14:paraId="76425EEF" w14:textId="34D1F7FD" w:rsidR="00D711B5" w:rsidRDefault="00D711B5" w:rsidP="00640B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9</w:t>
        </w:r>
        <w:r>
          <w:rPr>
            <w:rStyle w:val="Paginanummer"/>
          </w:rPr>
          <w:fldChar w:fldCharType="end"/>
        </w:r>
      </w:p>
    </w:sdtContent>
  </w:sdt>
  <w:p w14:paraId="42D16F93" w14:textId="08C422A0" w:rsidR="0000197E" w:rsidRPr="0000197E" w:rsidRDefault="0000197E" w:rsidP="00D711B5">
    <w:pPr>
      <w:pStyle w:val="Voettekst"/>
      <w:ind w:right="360"/>
      <w:rPr>
        <w:rStyle w:val="Nadruk"/>
      </w:rPr>
    </w:pPr>
    <w:r w:rsidRPr="0000197E">
      <w:rPr>
        <w:rStyle w:val="Nadruk"/>
      </w:rPr>
      <w:t>Heeft u alle onderdelen van het projectplan beschreven?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98BD" w14:textId="77777777" w:rsidR="004F0FDC" w:rsidRDefault="004F0FDC" w:rsidP="001E338C">
      <w:r>
        <w:separator/>
      </w:r>
    </w:p>
    <w:p w14:paraId="77D86578" w14:textId="77777777" w:rsidR="004F0FDC" w:rsidRDefault="004F0FDC" w:rsidP="001E338C"/>
  </w:footnote>
  <w:footnote w:type="continuationSeparator" w:id="0">
    <w:p w14:paraId="46015607" w14:textId="77777777" w:rsidR="004F0FDC" w:rsidRDefault="004F0FDC" w:rsidP="001E338C">
      <w:r>
        <w:continuationSeparator/>
      </w:r>
    </w:p>
    <w:p w14:paraId="3C4E249B" w14:textId="77777777" w:rsidR="004F0FDC" w:rsidRDefault="004F0FDC" w:rsidP="001E338C"/>
    <w:p w14:paraId="1CDF34E3" w14:textId="77777777" w:rsidR="004F0FDC" w:rsidRDefault="004F0FDC" w:rsidP="001E338C"/>
    <w:p w14:paraId="39FCB57E" w14:textId="77777777" w:rsidR="004F0FDC" w:rsidRDefault="004F0FDC" w:rsidP="001E338C"/>
  </w:footnote>
  <w:footnote w:id="1">
    <w:p w14:paraId="7A4C2AD2" w14:textId="77777777" w:rsidR="005D7CD4" w:rsidRDefault="005D7CD4" w:rsidP="005D7CD4">
      <w:pPr>
        <w:pStyle w:val="Voetnoottekst"/>
      </w:pPr>
      <w:r>
        <w:rPr>
          <w:rStyle w:val="Voetnootmarkering"/>
        </w:rPr>
        <w:footnoteRef/>
      </w:r>
      <w:r>
        <w:t xml:space="preserve"> </w:t>
      </w:r>
      <w:r w:rsidRPr="005E3613">
        <w:t>Met Sleuteltechnologieën wordt bedoeld: Chemical Technologies, Digital and Information Technologies, Engineering and Fabrication Technologies, Photonics and Optical Technologies, Advanced Materials, Quantum Technologies, Life science and biotechnologies, Nanotechnologies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3E"/>
    <w:multiLevelType w:val="multilevel"/>
    <w:tmpl w:val="41EE9548"/>
    <w:lvl w:ilvl="0">
      <w:start w:val="1"/>
      <w:numFmt w:val="bullet"/>
      <w:pStyle w:val="Lijstopsommeerdereniveaus"/>
      <w:lvlText w:val="–"/>
      <w:lvlJc w:val="left"/>
      <w:pPr>
        <w:ind w:left="170" w:hanging="170"/>
      </w:pPr>
      <w:rPr>
        <w:rFonts w:ascii="Verdana" w:hAnsi="Verdana" w:hint="default"/>
        <w:b/>
        <w:i w:val="0"/>
        <w:sz w:val="13"/>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6E6FA3"/>
    <w:multiLevelType w:val="multilevel"/>
    <w:tmpl w:val="1F58D0D8"/>
    <w:styleLink w:val="Huidigelijst8"/>
    <w:lvl w:ilvl="0">
      <w:start w:val="1"/>
      <w:numFmt w:val="bullet"/>
      <w:lvlText w:val="–"/>
      <w:lvlJc w:val="left"/>
      <w:pPr>
        <w:ind w:left="644" w:hanging="360"/>
      </w:pPr>
      <w:rPr>
        <w:rFonts w:ascii="Verdana" w:hAnsi="Verdana" w:hint="default"/>
        <w:b/>
        <w:i w:val="0"/>
        <w:sz w:val="13"/>
        <w:u w:val="none"/>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 w15:restartNumberingAfterBreak="0">
    <w:nsid w:val="034E0946"/>
    <w:multiLevelType w:val="multilevel"/>
    <w:tmpl w:val="BC3CF11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decimal"/>
      <w:lvlText w:val="%4."/>
      <w:lvlJc w:val="left"/>
      <w:pPr>
        <w:ind w:left="3838" w:hanging="360"/>
      </w:pPr>
      <w:rPr>
        <w:rFonts w:hint="default"/>
      </w:rPr>
    </w:lvl>
    <w:lvl w:ilvl="4">
      <w:start w:val="1"/>
      <w:numFmt w:val="lowerLetter"/>
      <w:lvlText w:val="%5."/>
      <w:lvlJc w:val="left"/>
      <w:pPr>
        <w:ind w:left="4558" w:hanging="360"/>
      </w:pPr>
      <w:rPr>
        <w:rFonts w:hint="default"/>
      </w:rPr>
    </w:lvl>
    <w:lvl w:ilvl="5">
      <w:start w:val="1"/>
      <w:numFmt w:val="lowerRoman"/>
      <w:lvlText w:val="%6."/>
      <w:lvlJc w:val="right"/>
      <w:pPr>
        <w:ind w:left="5278" w:hanging="180"/>
      </w:pPr>
      <w:rPr>
        <w:rFonts w:hint="default"/>
      </w:rPr>
    </w:lvl>
    <w:lvl w:ilvl="6">
      <w:start w:val="1"/>
      <w:numFmt w:val="decimal"/>
      <w:lvlText w:val="%7."/>
      <w:lvlJc w:val="left"/>
      <w:pPr>
        <w:ind w:left="5998" w:hanging="360"/>
      </w:pPr>
      <w:rPr>
        <w:rFonts w:hint="default"/>
      </w:rPr>
    </w:lvl>
    <w:lvl w:ilvl="7">
      <w:start w:val="1"/>
      <w:numFmt w:val="lowerLetter"/>
      <w:lvlText w:val="%8."/>
      <w:lvlJc w:val="left"/>
      <w:pPr>
        <w:ind w:left="6718" w:hanging="360"/>
      </w:pPr>
      <w:rPr>
        <w:rFonts w:hint="default"/>
      </w:rPr>
    </w:lvl>
    <w:lvl w:ilvl="8">
      <w:start w:val="1"/>
      <w:numFmt w:val="lowerRoman"/>
      <w:lvlText w:val="%9."/>
      <w:lvlJc w:val="right"/>
      <w:pPr>
        <w:ind w:left="7438" w:hanging="180"/>
      </w:pPr>
      <w:rPr>
        <w:rFonts w:hint="default"/>
      </w:rPr>
    </w:lvl>
  </w:abstractNum>
  <w:abstractNum w:abstractNumId="3" w15:restartNumberingAfterBreak="0">
    <w:nsid w:val="040C5CE3"/>
    <w:multiLevelType w:val="multilevel"/>
    <w:tmpl w:val="5604420A"/>
    <w:styleLink w:val="Huidigelijst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C5308"/>
    <w:multiLevelType w:val="hybridMultilevel"/>
    <w:tmpl w:val="2F9E2598"/>
    <w:lvl w:ilvl="0" w:tplc="D4264F80">
      <w:start w:val="1"/>
      <w:numFmt w:val="bullet"/>
      <w:lvlText w:val="-"/>
      <w:lvlJc w:val="left"/>
      <w:pPr>
        <w:ind w:left="720" w:hanging="360"/>
      </w:pPr>
      <w:rPr>
        <w:rFonts w:ascii="Suez One" w:hAnsi="Suez One" w:hint="default"/>
      </w:rPr>
    </w:lvl>
    <w:lvl w:ilvl="1" w:tplc="ECA073B8">
      <w:start w:val="13"/>
      <w:numFmt w:val="bullet"/>
      <w:lvlText w:val="-"/>
      <w:lvlJc w:val="left"/>
      <w:pPr>
        <w:ind w:left="1440" w:hanging="360"/>
      </w:pPr>
      <w:rPr>
        <w:rFonts w:ascii="Verdana" w:eastAsia="Times New Roman" w:hAnsi="Verdana"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E2F8F"/>
    <w:multiLevelType w:val="multilevel"/>
    <w:tmpl w:val="9886CD4E"/>
    <w:styleLink w:val="Huidigelijst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1504A69"/>
    <w:multiLevelType w:val="hybridMultilevel"/>
    <w:tmpl w:val="E856D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366547"/>
    <w:multiLevelType w:val="multilevel"/>
    <w:tmpl w:val="F73C6F08"/>
    <w:styleLink w:val="StijlMeerdereniveausWingdingssymboolLinks05cmVerkee"/>
    <w:lvl w:ilvl="0">
      <w:start w:val="1"/>
      <w:numFmt w:val="bullet"/>
      <w:lvlText w:val=""/>
      <w:lvlJc w:val="left"/>
      <w:pPr>
        <w:ind w:left="568" w:hanging="284"/>
      </w:pPr>
      <w:rPr>
        <w:rFonts w:ascii="Symbol" w:hAnsi="Symbol" w:hint="default"/>
      </w:rPr>
    </w:lvl>
    <w:lvl w:ilvl="1">
      <w:start w:val="1"/>
      <w:numFmt w:val="bullet"/>
      <w:lvlText w:val=""/>
      <w:lvlJc w:val="left"/>
      <w:pPr>
        <w:ind w:left="851" w:hanging="283"/>
      </w:pPr>
      <w:rPr>
        <w:rFonts w:ascii="Wingdings" w:hAnsi="Wingdings" w:hint="default"/>
        <w:sz w:val="17"/>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8" w:hanging="283"/>
      </w:pPr>
      <w:rPr>
        <w:rFonts w:ascii="Symbol" w:hAnsi="Symbol" w:hint="default"/>
      </w:rPr>
    </w:lvl>
    <w:lvl w:ilvl="4">
      <w:start w:val="1"/>
      <w:numFmt w:val="bullet"/>
      <w:lvlText w:val=""/>
      <w:lvlJc w:val="left"/>
      <w:pPr>
        <w:ind w:left="1702" w:hanging="284"/>
      </w:pPr>
      <w:rPr>
        <w:rFonts w:ascii="Symbol" w:hAnsi="Symbol" w:hint="default"/>
      </w:rPr>
    </w:lvl>
    <w:lvl w:ilvl="5">
      <w:start w:val="1"/>
      <w:numFmt w:val="bullet"/>
      <w:lvlText w:val=""/>
      <w:lvlJc w:val="left"/>
      <w:pPr>
        <w:ind w:left="1985" w:hanging="283"/>
      </w:pPr>
      <w:rPr>
        <w:rFonts w:ascii="Wingdings" w:hAnsi="Wingdings" w:hint="default"/>
      </w:rPr>
    </w:lvl>
    <w:lvl w:ilvl="6">
      <w:start w:val="1"/>
      <w:numFmt w:val="bullet"/>
      <w:lvlText w:val=""/>
      <w:lvlJc w:val="left"/>
      <w:pPr>
        <w:ind w:left="2269" w:hanging="284"/>
      </w:pPr>
      <w:rPr>
        <w:rFonts w:ascii="Wingdings" w:hAnsi="Wingdings" w:hint="default"/>
      </w:rPr>
    </w:lvl>
    <w:lvl w:ilvl="7">
      <w:start w:val="1"/>
      <w:numFmt w:val="bullet"/>
      <w:lvlText w:val=""/>
      <w:lvlJc w:val="left"/>
      <w:pPr>
        <w:ind w:left="2552" w:hanging="283"/>
      </w:pPr>
      <w:rPr>
        <w:rFonts w:ascii="Symbol" w:hAnsi="Symbol" w:hint="default"/>
      </w:rPr>
    </w:lvl>
    <w:lvl w:ilvl="8">
      <w:start w:val="1"/>
      <w:numFmt w:val="bullet"/>
      <w:lvlText w:val=""/>
      <w:lvlJc w:val="left"/>
      <w:pPr>
        <w:ind w:left="2836" w:hanging="284"/>
      </w:pPr>
      <w:rPr>
        <w:rFonts w:ascii="Symbol" w:hAnsi="Symbol" w:hint="default"/>
      </w:rPr>
    </w:lvl>
  </w:abstractNum>
  <w:abstractNum w:abstractNumId="8" w15:restartNumberingAfterBreak="0">
    <w:nsid w:val="124B6DE0"/>
    <w:multiLevelType w:val="hybridMultilevel"/>
    <w:tmpl w:val="F0D26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A25B46"/>
    <w:multiLevelType w:val="multilevel"/>
    <w:tmpl w:val="9934D120"/>
    <w:styleLink w:val="Huidigelij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B65C2D"/>
    <w:multiLevelType w:val="hybridMultilevel"/>
    <w:tmpl w:val="FB325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1121C8"/>
    <w:multiLevelType w:val="multilevel"/>
    <w:tmpl w:val="9C52670A"/>
    <w:styleLink w:val="Huidigelijst3"/>
    <w:lvl w:ilvl="0">
      <w:start w:val="1"/>
      <w:numFmt w:val="bullet"/>
      <w:lvlText w:val="-"/>
      <w:lvlJc w:val="left"/>
      <w:pPr>
        <w:ind w:left="720" w:hanging="360"/>
      </w:pPr>
      <w:rPr>
        <w:rFonts w:ascii="Suez One" w:hAnsi="Suez On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136276"/>
    <w:multiLevelType w:val="multilevel"/>
    <w:tmpl w:val="19CE5B16"/>
    <w:styleLink w:val="LFO18"/>
    <w:lvl w:ilvl="0">
      <w:start w:val="1"/>
      <w:numFmt w:val="decimal"/>
      <w:pStyle w:val="11Paragraaftitel"/>
      <w:lvlText w:val="%1."/>
      <w:lvlJc w:val="left"/>
      <w:pPr>
        <w:ind w:left="851" w:hanging="851"/>
      </w:pPr>
    </w:lvl>
    <w:lvl w:ilvl="1">
      <w:start w:val="1"/>
      <w:numFmt w:val="decimal"/>
      <w:lvlText w:val="%1.%2."/>
      <w:lvlJc w:val="left"/>
      <w:pPr>
        <w:ind w:left="851" w:hanging="851"/>
      </w:pPr>
    </w:lvl>
    <w:lvl w:ilvl="2">
      <w:start w:val="1"/>
      <w:numFmt w:val="decimal"/>
      <w:lvlText w:val="%1.%2.%3."/>
      <w:lvlJc w:val="right"/>
      <w:pPr>
        <w:ind w:left="851" w:hanging="851"/>
      </w:pPr>
    </w:lvl>
    <w:lvl w:ilvl="3">
      <w:start w:val="1"/>
      <w:numFmt w:val="decimal"/>
      <w:lvlText w:val="%4."/>
      <w:lvlJc w:val="left"/>
      <w:pPr>
        <w:ind w:left="3838" w:hanging="360"/>
      </w:pPr>
    </w:lvl>
    <w:lvl w:ilvl="4">
      <w:start w:val="1"/>
      <w:numFmt w:val="lowerLetter"/>
      <w:lvlText w:val="%5."/>
      <w:lvlJc w:val="left"/>
      <w:pPr>
        <w:ind w:left="4558" w:hanging="360"/>
      </w:pPr>
    </w:lvl>
    <w:lvl w:ilvl="5">
      <w:start w:val="1"/>
      <w:numFmt w:val="lowerRoman"/>
      <w:lvlText w:val="%6."/>
      <w:lvlJc w:val="right"/>
      <w:pPr>
        <w:ind w:left="5278" w:hanging="180"/>
      </w:pPr>
    </w:lvl>
    <w:lvl w:ilvl="6">
      <w:start w:val="1"/>
      <w:numFmt w:val="decimal"/>
      <w:lvlText w:val="%7."/>
      <w:lvlJc w:val="left"/>
      <w:pPr>
        <w:ind w:left="5998" w:hanging="360"/>
      </w:pPr>
    </w:lvl>
    <w:lvl w:ilvl="7">
      <w:start w:val="1"/>
      <w:numFmt w:val="lowerLetter"/>
      <w:lvlText w:val="%8."/>
      <w:lvlJc w:val="left"/>
      <w:pPr>
        <w:ind w:left="6718" w:hanging="360"/>
      </w:pPr>
    </w:lvl>
    <w:lvl w:ilvl="8">
      <w:start w:val="1"/>
      <w:numFmt w:val="lowerRoman"/>
      <w:lvlText w:val="%9."/>
      <w:lvlJc w:val="right"/>
      <w:pPr>
        <w:ind w:left="7438" w:hanging="180"/>
      </w:pPr>
    </w:lvl>
  </w:abstractNum>
  <w:abstractNum w:abstractNumId="13" w15:restartNumberingAfterBreak="0">
    <w:nsid w:val="1FC75067"/>
    <w:multiLevelType w:val="multilevel"/>
    <w:tmpl w:val="79D2E92E"/>
    <w:name w:val="lijst met 1 nummer2"/>
    <w:numStyleLink w:val="StijlGenummerdLinks0cmVerkeerd-om1cm1"/>
  </w:abstractNum>
  <w:abstractNum w:abstractNumId="14" w15:restartNumberingAfterBreak="0">
    <w:nsid w:val="1FD852CD"/>
    <w:multiLevelType w:val="multilevel"/>
    <w:tmpl w:val="9190B1B8"/>
    <w:styleLink w:val="StijlGenummerdLinks0cminspring0"/>
    <w:lvl w:ilvl="0">
      <w:start w:val="1"/>
      <w:numFmt w:val="decimal"/>
      <w:lvlText w:val="%1."/>
      <w:lvlJc w:val="left"/>
      <w:pPr>
        <w:ind w:left="425" w:hanging="425"/>
      </w:pPr>
      <w:rPr>
        <w:rFonts w:ascii="Verdana" w:hAnsi="Verdana"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1F157CD"/>
    <w:multiLevelType w:val="multilevel"/>
    <w:tmpl w:val="9C52670A"/>
    <w:styleLink w:val="Huidigelijst5"/>
    <w:lvl w:ilvl="0">
      <w:start w:val="1"/>
      <w:numFmt w:val="bullet"/>
      <w:lvlText w:val="-"/>
      <w:lvlJc w:val="left"/>
      <w:pPr>
        <w:ind w:left="720" w:hanging="360"/>
      </w:pPr>
      <w:rPr>
        <w:rFonts w:ascii="Suez One" w:hAnsi="Suez On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312ECC"/>
    <w:multiLevelType w:val="multilevel"/>
    <w:tmpl w:val="79D2E92E"/>
    <w:name w:val="lijst met 1 nummer"/>
    <w:numStyleLink w:val="StijlGenummerdLinks0cmVerkeerd-om1cm1"/>
  </w:abstractNum>
  <w:abstractNum w:abstractNumId="17" w15:restartNumberingAfterBreak="0">
    <w:nsid w:val="25072DA2"/>
    <w:multiLevelType w:val="multilevel"/>
    <w:tmpl w:val="32CE5518"/>
    <w:styleLink w:val="StijlGenummerdLinks063cmVerkeerd-om063cm"/>
    <w:lvl w:ilvl="0">
      <w:start w:val="1"/>
      <w:numFmt w:val="decimal"/>
      <w:lvlText w:val="%1."/>
      <w:lvlJc w:val="left"/>
      <w:pPr>
        <w:ind w:left="567" w:hanging="567"/>
      </w:pPr>
      <w:rPr>
        <w:rFonts w:ascii="Verdana" w:hAnsi="Verdana"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DC29C8"/>
    <w:multiLevelType w:val="multilevel"/>
    <w:tmpl w:val="1F58D0D8"/>
    <w:styleLink w:val="Huidigelijst10"/>
    <w:lvl w:ilvl="0">
      <w:start w:val="1"/>
      <w:numFmt w:val="bullet"/>
      <w:lvlText w:val="–"/>
      <w:lvlJc w:val="left"/>
      <w:pPr>
        <w:ind w:left="644" w:hanging="360"/>
      </w:pPr>
      <w:rPr>
        <w:rFonts w:ascii="Verdana" w:hAnsi="Verdana" w:hint="default"/>
        <w:b/>
        <w:i w:val="0"/>
        <w:sz w:val="13"/>
        <w:u w:val="none"/>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9" w15:restartNumberingAfterBreak="0">
    <w:nsid w:val="306E21F6"/>
    <w:multiLevelType w:val="multilevel"/>
    <w:tmpl w:val="BA388C30"/>
    <w:lvl w:ilvl="0">
      <w:start w:val="1"/>
      <w:numFmt w:val="bullet"/>
      <w:lvlText w:val="•"/>
      <w:lvlJc w:val="left"/>
      <w:pPr>
        <w:ind w:left="644" w:hanging="360"/>
      </w:pPr>
      <w:rPr>
        <w:rFonts w:ascii="Verdana" w:hAnsi="Verdana" w:hint="default"/>
        <w:b/>
        <w:i w:val="0"/>
        <w:sz w:val="15"/>
        <w:u w:val="none"/>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0" w15:restartNumberingAfterBreak="0">
    <w:nsid w:val="35C503D7"/>
    <w:multiLevelType w:val="hybridMultilevel"/>
    <w:tmpl w:val="C5364920"/>
    <w:lvl w:ilvl="0" w:tplc="078278CC">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0E0CAE"/>
    <w:multiLevelType w:val="hybridMultilevel"/>
    <w:tmpl w:val="5258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900331"/>
    <w:multiLevelType w:val="hybridMultilevel"/>
    <w:tmpl w:val="C224919C"/>
    <w:lvl w:ilvl="0" w:tplc="E14CCF42">
      <w:numFmt w:val="bullet"/>
      <w:lvlText w:val="•"/>
      <w:lvlJc w:val="left"/>
      <w:pPr>
        <w:ind w:left="106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D85BFD"/>
    <w:multiLevelType w:val="hybridMultilevel"/>
    <w:tmpl w:val="7F16DA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B322BC7"/>
    <w:multiLevelType w:val="multilevel"/>
    <w:tmpl w:val="A842873C"/>
    <w:styleLink w:val="StijlGenummerdLinks0cmVerkeerd-om1cm"/>
    <w:lvl w:ilvl="0">
      <w:start w:val="1"/>
      <w:numFmt w:val="decimal"/>
      <w:lvlText w:val="%1."/>
      <w:lvlJc w:val="left"/>
      <w:pPr>
        <w:ind w:left="567" w:hanging="567"/>
      </w:pPr>
      <w:rPr>
        <w:rFonts w:ascii="Verdana" w:hAnsi="Verdana"/>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805B98"/>
    <w:multiLevelType w:val="hybridMultilevel"/>
    <w:tmpl w:val="C09A7FD4"/>
    <w:lvl w:ilvl="0" w:tplc="C9A8BD10">
      <w:start w:val="1"/>
      <w:numFmt w:val="bullet"/>
      <w:pStyle w:val="Samenvatting"/>
      <w:lvlText w:val=""/>
      <w:lvlJc w:val="left"/>
      <w:pPr>
        <w:tabs>
          <w:tab w:val="num" w:pos="240"/>
        </w:tabs>
        <w:ind w:left="240" w:hanging="2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E5717A"/>
    <w:multiLevelType w:val="hybridMultilevel"/>
    <w:tmpl w:val="9934D120"/>
    <w:lvl w:ilvl="0" w:tplc="3B3A6F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E67392"/>
    <w:multiLevelType w:val="hybridMultilevel"/>
    <w:tmpl w:val="E6D0578A"/>
    <w:lvl w:ilvl="0" w:tplc="59FA66C4">
      <w:start w:val="1"/>
      <w:numFmt w:val="bullet"/>
      <w:lvlText w:val="-"/>
      <w:lvlJc w:val="left"/>
      <w:pPr>
        <w:ind w:left="720" w:hanging="360"/>
      </w:pPr>
      <w:rPr>
        <w:rFonts w:ascii="Suez One" w:hAnsi="Suez On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6F72B7"/>
    <w:multiLevelType w:val="multilevel"/>
    <w:tmpl w:val="B404799E"/>
    <w:styleLink w:val="Huidigelijst6"/>
    <w:lvl w:ilvl="0">
      <w:start w:val="1"/>
      <w:numFmt w:val="bullet"/>
      <w:lvlText w:val="•"/>
      <w:lvlJc w:val="left"/>
      <w:pPr>
        <w:ind w:left="644" w:hanging="360"/>
      </w:pPr>
      <w:rPr>
        <w:rFonts w:ascii="Verdana" w:hAnsi="Verdana" w:hint="default"/>
        <w:b/>
        <w:i w:val="0"/>
        <w:sz w:val="18"/>
        <w:u w:val="none"/>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9" w15:restartNumberingAfterBreak="0">
    <w:nsid w:val="4740132E"/>
    <w:multiLevelType w:val="hybridMultilevel"/>
    <w:tmpl w:val="9D241694"/>
    <w:lvl w:ilvl="0" w:tplc="BA5E1E4C">
      <w:numFmt w:val="bullet"/>
      <w:lvlText w:val="-"/>
      <w:lvlJc w:val="left"/>
      <w:pPr>
        <w:tabs>
          <w:tab w:val="num" w:pos="960"/>
        </w:tabs>
        <w:ind w:left="960" w:hanging="240"/>
      </w:pPr>
      <w:rPr>
        <w:rFonts w:ascii="Verdana" w:eastAsia="Times New Roman" w:hAnsi="Verdana" w:cs="Times New Roman"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4AD6439B"/>
    <w:multiLevelType w:val="multilevel"/>
    <w:tmpl w:val="E198267E"/>
    <w:styleLink w:val="OpmaakprofielOpsommingPrvOverijsselMeerdereniveaus"/>
    <w:lvl w:ilvl="0">
      <w:start w:val="1"/>
      <w:numFmt w:val="bullet"/>
      <w:lvlText w:val=""/>
      <w:lvlJc w:val="left"/>
      <w:pPr>
        <w:tabs>
          <w:tab w:val="num" w:pos="240"/>
        </w:tabs>
        <w:ind w:left="240" w:hanging="240"/>
      </w:pPr>
      <w:rPr>
        <w:rFonts w:ascii="Symbol" w:hAnsi="Symbol" w:hint="default"/>
        <w:color w:val="auto"/>
        <w:sz w:val="16"/>
      </w:rPr>
    </w:lvl>
    <w:lvl w:ilvl="1">
      <w:start w:val="1"/>
      <w:numFmt w:val="bullet"/>
      <w:lvlText w:val=""/>
      <w:lvlJc w:val="left"/>
      <w:pPr>
        <w:tabs>
          <w:tab w:val="num" w:pos="480"/>
        </w:tabs>
        <w:ind w:left="480" w:hanging="240"/>
      </w:pPr>
      <w:rPr>
        <w:rFonts w:ascii="Wingdings" w:hAnsi="Wingdings" w:hint="default"/>
        <w:sz w:val="16"/>
      </w:rPr>
    </w:lvl>
    <w:lvl w:ilvl="2">
      <w:start w:val="1"/>
      <w:numFmt w:val="bullet"/>
      <w:lvlText w:val=""/>
      <w:lvlJc w:val="left"/>
      <w:pPr>
        <w:tabs>
          <w:tab w:val="num" w:pos="720"/>
        </w:tabs>
        <w:ind w:left="720" w:hanging="24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31" w15:restartNumberingAfterBreak="0">
    <w:nsid w:val="57812758"/>
    <w:multiLevelType w:val="multilevel"/>
    <w:tmpl w:val="F066397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3838" w:hanging="360"/>
      </w:pPr>
      <w:rPr>
        <w:rFonts w:hint="default"/>
      </w:rPr>
    </w:lvl>
    <w:lvl w:ilvl="4">
      <w:start w:val="1"/>
      <w:numFmt w:val="lowerLetter"/>
      <w:lvlText w:val="%5."/>
      <w:lvlJc w:val="left"/>
      <w:pPr>
        <w:ind w:left="4558" w:hanging="360"/>
      </w:pPr>
      <w:rPr>
        <w:rFonts w:hint="default"/>
      </w:rPr>
    </w:lvl>
    <w:lvl w:ilvl="5">
      <w:start w:val="1"/>
      <w:numFmt w:val="lowerRoman"/>
      <w:lvlText w:val="%6."/>
      <w:lvlJc w:val="right"/>
      <w:pPr>
        <w:ind w:left="5278" w:hanging="180"/>
      </w:pPr>
      <w:rPr>
        <w:rFonts w:hint="default"/>
      </w:rPr>
    </w:lvl>
    <w:lvl w:ilvl="6">
      <w:start w:val="1"/>
      <w:numFmt w:val="decimal"/>
      <w:lvlText w:val="%7."/>
      <w:lvlJc w:val="left"/>
      <w:pPr>
        <w:ind w:left="5998" w:hanging="360"/>
      </w:pPr>
      <w:rPr>
        <w:rFonts w:hint="default"/>
      </w:rPr>
    </w:lvl>
    <w:lvl w:ilvl="7">
      <w:start w:val="1"/>
      <w:numFmt w:val="lowerLetter"/>
      <w:lvlText w:val="%8."/>
      <w:lvlJc w:val="left"/>
      <w:pPr>
        <w:ind w:left="6718" w:hanging="360"/>
      </w:pPr>
      <w:rPr>
        <w:rFonts w:hint="default"/>
      </w:rPr>
    </w:lvl>
    <w:lvl w:ilvl="8">
      <w:start w:val="1"/>
      <w:numFmt w:val="lowerRoman"/>
      <w:lvlText w:val="%9."/>
      <w:lvlJc w:val="right"/>
      <w:pPr>
        <w:ind w:left="7438" w:hanging="180"/>
      </w:pPr>
      <w:rPr>
        <w:rFonts w:hint="default"/>
      </w:rPr>
    </w:lvl>
  </w:abstractNum>
  <w:abstractNum w:abstractNumId="32" w15:restartNumberingAfterBreak="0">
    <w:nsid w:val="581321D5"/>
    <w:multiLevelType w:val="multilevel"/>
    <w:tmpl w:val="77C65574"/>
    <w:styleLink w:val="Huidigelijst7"/>
    <w:lvl w:ilvl="0">
      <w:start w:val="1"/>
      <w:numFmt w:val="bullet"/>
      <w:lvlText w:val="•"/>
      <w:lvlJc w:val="left"/>
      <w:pPr>
        <w:ind w:left="644" w:hanging="360"/>
      </w:pPr>
      <w:rPr>
        <w:rFonts w:ascii="Verdana" w:hAnsi="Verdana" w:hint="default"/>
        <w:b/>
        <w:i w:val="0"/>
        <w:sz w:val="13"/>
        <w:u w:val="none"/>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3" w15:restartNumberingAfterBreak="0">
    <w:nsid w:val="5D194AB6"/>
    <w:multiLevelType w:val="multilevel"/>
    <w:tmpl w:val="9C52670A"/>
    <w:styleLink w:val="Huidigelijst4"/>
    <w:lvl w:ilvl="0">
      <w:start w:val="1"/>
      <w:numFmt w:val="bullet"/>
      <w:lvlText w:val="-"/>
      <w:lvlJc w:val="left"/>
      <w:pPr>
        <w:ind w:left="720" w:hanging="360"/>
      </w:pPr>
      <w:rPr>
        <w:rFonts w:ascii="Suez One" w:hAnsi="Suez On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FC6A19"/>
    <w:multiLevelType w:val="hybridMultilevel"/>
    <w:tmpl w:val="1EAE4682"/>
    <w:lvl w:ilvl="0" w:tplc="7E46C600">
      <w:start w:val="1"/>
      <w:numFmt w:val="upperLetter"/>
      <w:pStyle w:val="Lijstalinea"/>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B658C2"/>
    <w:multiLevelType w:val="hybridMultilevel"/>
    <w:tmpl w:val="B1185E12"/>
    <w:lvl w:ilvl="0" w:tplc="E14CCF42">
      <w:numFmt w:val="bullet"/>
      <w:lvlText w:val="•"/>
      <w:lvlJc w:val="left"/>
      <w:pPr>
        <w:ind w:left="1425" w:hanging="705"/>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34C2FB9"/>
    <w:multiLevelType w:val="hybridMultilevel"/>
    <w:tmpl w:val="185A9B5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F04D13"/>
    <w:multiLevelType w:val="hybridMultilevel"/>
    <w:tmpl w:val="42D2B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8C6ED6"/>
    <w:multiLevelType w:val="hybridMultilevel"/>
    <w:tmpl w:val="BB00A64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7E3F17"/>
    <w:multiLevelType w:val="multilevel"/>
    <w:tmpl w:val="79D2E92E"/>
    <w:name w:val="lijst met 1 nummer"/>
    <w:styleLink w:val="StijlGenummerdLinks0cmVerkeerd-om1cm1"/>
    <w:lvl w:ilvl="0">
      <w:start w:val="1"/>
      <w:numFmt w:val="decimal"/>
      <w:pStyle w:val="Lijstnummering"/>
      <w:lvlText w:val="%1."/>
      <w:lvlJc w:val="left"/>
      <w:pPr>
        <w:ind w:left="567" w:hanging="567"/>
      </w:pPr>
      <w:rPr>
        <w:rFonts w:ascii="Verdana" w:hAnsi="Verdana"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CA17A58"/>
    <w:multiLevelType w:val="hybridMultilevel"/>
    <w:tmpl w:val="EB884680"/>
    <w:lvl w:ilvl="0" w:tplc="0ACCB78E">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D334A1"/>
    <w:multiLevelType w:val="hybridMultilevel"/>
    <w:tmpl w:val="9C52670A"/>
    <w:lvl w:ilvl="0" w:tplc="59FA66C4">
      <w:start w:val="1"/>
      <w:numFmt w:val="bullet"/>
      <w:lvlText w:val="-"/>
      <w:lvlJc w:val="left"/>
      <w:pPr>
        <w:ind w:left="720" w:hanging="360"/>
      </w:pPr>
      <w:rPr>
        <w:rFonts w:ascii="Suez One" w:hAnsi="Suez On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5393526">
    <w:abstractNumId w:val="25"/>
  </w:num>
  <w:num w:numId="2" w16cid:durableId="1937251099">
    <w:abstractNumId w:val="29"/>
  </w:num>
  <w:num w:numId="3" w16cid:durableId="1025907393">
    <w:abstractNumId w:val="30"/>
  </w:num>
  <w:num w:numId="4" w16cid:durableId="1469784914">
    <w:abstractNumId w:val="31"/>
  </w:num>
  <w:num w:numId="5" w16cid:durableId="1072655631">
    <w:abstractNumId w:val="2"/>
  </w:num>
  <w:num w:numId="6" w16cid:durableId="875242841">
    <w:abstractNumId w:val="14"/>
  </w:num>
  <w:num w:numId="7" w16cid:durableId="1273393490">
    <w:abstractNumId w:val="17"/>
  </w:num>
  <w:num w:numId="8" w16cid:durableId="338434230">
    <w:abstractNumId w:val="24"/>
  </w:num>
  <w:num w:numId="9" w16cid:durableId="2019428147">
    <w:abstractNumId w:val="7"/>
  </w:num>
  <w:num w:numId="10" w16cid:durableId="732238265">
    <w:abstractNumId w:val="39"/>
  </w:num>
  <w:num w:numId="11" w16cid:durableId="1764378804">
    <w:abstractNumId w:val="13"/>
  </w:num>
  <w:num w:numId="12" w16cid:durableId="242569684">
    <w:abstractNumId w:val="26"/>
  </w:num>
  <w:num w:numId="13" w16cid:durableId="515071916">
    <w:abstractNumId w:val="23"/>
  </w:num>
  <w:num w:numId="14" w16cid:durableId="670261455">
    <w:abstractNumId w:val="37"/>
  </w:num>
  <w:num w:numId="15" w16cid:durableId="1608537425">
    <w:abstractNumId w:val="22"/>
  </w:num>
  <w:num w:numId="16" w16cid:durableId="1382050334">
    <w:abstractNumId w:val="35"/>
  </w:num>
  <w:num w:numId="17" w16cid:durableId="1790464624">
    <w:abstractNumId w:val="26"/>
  </w:num>
  <w:num w:numId="18" w16cid:durableId="614555588">
    <w:abstractNumId w:val="26"/>
  </w:num>
  <w:num w:numId="19" w16cid:durableId="550310184">
    <w:abstractNumId w:val="26"/>
  </w:num>
  <w:num w:numId="20" w16cid:durableId="1157309707">
    <w:abstractNumId w:val="8"/>
  </w:num>
  <w:num w:numId="21" w16cid:durableId="322903495">
    <w:abstractNumId w:val="10"/>
  </w:num>
  <w:num w:numId="22" w16cid:durableId="845364485">
    <w:abstractNumId w:val="6"/>
  </w:num>
  <w:num w:numId="23" w16cid:durableId="1137533034">
    <w:abstractNumId w:val="21"/>
  </w:num>
  <w:num w:numId="24" w16cid:durableId="1513295203">
    <w:abstractNumId w:val="9"/>
  </w:num>
  <w:num w:numId="25" w16cid:durableId="541329431">
    <w:abstractNumId w:val="0"/>
  </w:num>
  <w:num w:numId="26" w16cid:durableId="891693809">
    <w:abstractNumId w:val="5"/>
  </w:num>
  <w:num w:numId="27" w16cid:durableId="814755527">
    <w:abstractNumId w:val="41"/>
  </w:num>
  <w:num w:numId="28" w16cid:durableId="526794645">
    <w:abstractNumId w:val="4"/>
  </w:num>
  <w:num w:numId="29" w16cid:durableId="710377065">
    <w:abstractNumId w:val="11"/>
  </w:num>
  <w:num w:numId="30" w16cid:durableId="1583834205">
    <w:abstractNumId w:val="33"/>
  </w:num>
  <w:num w:numId="31" w16cid:durableId="2009482802">
    <w:abstractNumId w:val="19"/>
  </w:num>
  <w:num w:numId="32" w16cid:durableId="673073796">
    <w:abstractNumId w:val="15"/>
  </w:num>
  <w:num w:numId="33" w16cid:durableId="783812453">
    <w:abstractNumId w:val="28"/>
  </w:num>
  <w:num w:numId="34" w16cid:durableId="273023157">
    <w:abstractNumId w:val="32"/>
  </w:num>
  <w:num w:numId="35" w16cid:durableId="224031861">
    <w:abstractNumId w:val="1"/>
  </w:num>
  <w:num w:numId="36" w16cid:durableId="835459062">
    <w:abstractNumId w:val="34"/>
  </w:num>
  <w:num w:numId="37" w16cid:durableId="1563370064">
    <w:abstractNumId w:val="12"/>
  </w:num>
  <w:num w:numId="38" w16cid:durableId="1782259713">
    <w:abstractNumId w:val="40"/>
  </w:num>
  <w:num w:numId="39" w16cid:durableId="1714575378">
    <w:abstractNumId w:val="38"/>
  </w:num>
  <w:num w:numId="40" w16cid:durableId="1025710924">
    <w:abstractNumId w:val="36"/>
  </w:num>
  <w:num w:numId="41" w16cid:durableId="1250580478">
    <w:abstractNumId w:val="34"/>
    <w:lvlOverride w:ilvl="0">
      <w:startOverride w:val="1"/>
    </w:lvlOverride>
  </w:num>
  <w:num w:numId="42" w16cid:durableId="1224102443">
    <w:abstractNumId w:val="3"/>
  </w:num>
  <w:num w:numId="43" w16cid:durableId="1141388799">
    <w:abstractNumId w:val="27"/>
  </w:num>
  <w:num w:numId="44" w16cid:durableId="1004548789">
    <w:abstractNumId w:val="20"/>
  </w:num>
  <w:num w:numId="45" w16cid:durableId="711268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49788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334648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activeWritingStyle w:appName="MSWord" w:lang="nl" w:vendorID="1" w:dllVersion="512" w:checkStyle="1"/>
  <w:activeWritingStyle w:appName="MSWord" w:lang="fr-FR" w:vendorID="9" w:dllVersion="51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80"/>
  <w:drawingGridVerticalSpacing w:val="109"/>
  <w:displayHorizontalDrawingGridEvery w:val="2"/>
  <w:displayVerticalDrawingGridEvery w:val="2"/>
  <w:noPunctuationKerning/>
  <w:characterSpacingControl w:val="doNotCompress"/>
  <w:hdrShapeDefaults>
    <o:shapedefaults v:ext="edit" spidmax="2050" style="mso-position-vertical-relative:line;v-text-anchor:bottom" fill="f" fillcolor="white" stroke="f">
      <v:fill color="white" on="f"/>
      <v:stroke on="f"/>
      <v:textbox inset="0,0,0,7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9E"/>
    <w:rsid w:val="0000197E"/>
    <w:rsid w:val="000021C9"/>
    <w:rsid w:val="00007F63"/>
    <w:rsid w:val="00011D5F"/>
    <w:rsid w:val="000148F0"/>
    <w:rsid w:val="0001554A"/>
    <w:rsid w:val="000207B3"/>
    <w:rsid w:val="00022EB0"/>
    <w:rsid w:val="00026537"/>
    <w:rsid w:val="00044D60"/>
    <w:rsid w:val="000509DB"/>
    <w:rsid w:val="00050B71"/>
    <w:rsid w:val="00053E54"/>
    <w:rsid w:val="00054753"/>
    <w:rsid w:val="000564F9"/>
    <w:rsid w:val="00072463"/>
    <w:rsid w:val="00077E0A"/>
    <w:rsid w:val="00082AF0"/>
    <w:rsid w:val="00082B27"/>
    <w:rsid w:val="000917EF"/>
    <w:rsid w:val="00094083"/>
    <w:rsid w:val="0009454E"/>
    <w:rsid w:val="00097F44"/>
    <w:rsid w:val="000A7FC3"/>
    <w:rsid w:val="000B5806"/>
    <w:rsid w:val="000C2ADA"/>
    <w:rsid w:val="000C5C5D"/>
    <w:rsid w:val="000D1282"/>
    <w:rsid w:val="000D1357"/>
    <w:rsid w:val="000D411C"/>
    <w:rsid w:val="000D7DA8"/>
    <w:rsid w:val="000E6485"/>
    <w:rsid w:val="000E682A"/>
    <w:rsid w:val="000F0C41"/>
    <w:rsid w:val="000F172D"/>
    <w:rsid w:val="000F74DD"/>
    <w:rsid w:val="0010387B"/>
    <w:rsid w:val="00106663"/>
    <w:rsid w:val="001113F8"/>
    <w:rsid w:val="00112083"/>
    <w:rsid w:val="00112BE0"/>
    <w:rsid w:val="00112EB6"/>
    <w:rsid w:val="00121803"/>
    <w:rsid w:val="00121839"/>
    <w:rsid w:val="00125B90"/>
    <w:rsid w:val="00133698"/>
    <w:rsid w:val="00134DD8"/>
    <w:rsid w:val="001372BE"/>
    <w:rsid w:val="00137D0E"/>
    <w:rsid w:val="00137EFD"/>
    <w:rsid w:val="0014105F"/>
    <w:rsid w:val="0014387C"/>
    <w:rsid w:val="00145589"/>
    <w:rsid w:val="0015365B"/>
    <w:rsid w:val="00153B00"/>
    <w:rsid w:val="001559BD"/>
    <w:rsid w:val="001616C9"/>
    <w:rsid w:val="0017009D"/>
    <w:rsid w:val="0017484E"/>
    <w:rsid w:val="001765ED"/>
    <w:rsid w:val="00177C53"/>
    <w:rsid w:val="00184155"/>
    <w:rsid w:val="00185DCD"/>
    <w:rsid w:val="001960EC"/>
    <w:rsid w:val="00196EF3"/>
    <w:rsid w:val="001B261A"/>
    <w:rsid w:val="001B2E37"/>
    <w:rsid w:val="001B3E8B"/>
    <w:rsid w:val="001B7DCA"/>
    <w:rsid w:val="001C2F6A"/>
    <w:rsid w:val="001C628E"/>
    <w:rsid w:val="001D097B"/>
    <w:rsid w:val="001D160C"/>
    <w:rsid w:val="001D3D9B"/>
    <w:rsid w:val="001E091C"/>
    <w:rsid w:val="001E338C"/>
    <w:rsid w:val="001E432E"/>
    <w:rsid w:val="001E651A"/>
    <w:rsid w:val="001E6839"/>
    <w:rsid w:val="001E743C"/>
    <w:rsid w:val="001E7FA0"/>
    <w:rsid w:val="001F36A1"/>
    <w:rsid w:val="001F7288"/>
    <w:rsid w:val="00206A0F"/>
    <w:rsid w:val="00210274"/>
    <w:rsid w:val="002105A1"/>
    <w:rsid w:val="002157BA"/>
    <w:rsid w:val="00220D53"/>
    <w:rsid w:val="002219AC"/>
    <w:rsid w:val="00221D9D"/>
    <w:rsid w:val="00225DE2"/>
    <w:rsid w:val="00237E52"/>
    <w:rsid w:val="00242B3F"/>
    <w:rsid w:val="00245343"/>
    <w:rsid w:val="00246E6F"/>
    <w:rsid w:val="00261840"/>
    <w:rsid w:val="00265A06"/>
    <w:rsid w:val="0028622B"/>
    <w:rsid w:val="00287D85"/>
    <w:rsid w:val="00290ADC"/>
    <w:rsid w:val="00296746"/>
    <w:rsid w:val="00296AD1"/>
    <w:rsid w:val="002978B0"/>
    <w:rsid w:val="002A586C"/>
    <w:rsid w:val="002A5BA4"/>
    <w:rsid w:val="002B3483"/>
    <w:rsid w:val="002B4E95"/>
    <w:rsid w:val="002B6E0D"/>
    <w:rsid w:val="002C01E3"/>
    <w:rsid w:val="002C3F3A"/>
    <w:rsid w:val="002D111A"/>
    <w:rsid w:val="002D4F70"/>
    <w:rsid w:val="002D7E73"/>
    <w:rsid w:val="002E0A86"/>
    <w:rsid w:val="002E51E6"/>
    <w:rsid w:val="002F5F12"/>
    <w:rsid w:val="002F679B"/>
    <w:rsid w:val="002F73AD"/>
    <w:rsid w:val="003031DA"/>
    <w:rsid w:val="0031385F"/>
    <w:rsid w:val="0031394B"/>
    <w:rsid w:val="0031432B"/>
    <w:rsid w:val="003226B9"/>
    <w:rsid w:val="003226CC"/>
    <w:rsid w:val="00332C33"/>
    <w:rsid w:val="00334FA9"/>
    <w:rsid w:val="003408E2"/>
    <w:rsid w:val="00346A2B"/>
    <w:rsid w:val="00347DF3"/>
    <w:rsid w:val="00351695"/>
    <w:rsid w:val="00354DDB"/>
    <w:rsid w:val="00362182"/>
    <w:rsid w:val="0036531B"/>
    <w:rsid w:val="00367E44"/>
    <w:rsid w:val="00370669"/>
    <w:rsid w:val="00372863"/>
    <w:rsid w:val="0037441A"/>
    <w:rsid w:val="00374E3D"/>
    <w:rsid w:val="00377FBD"/>
    <w:rsid w:val="003876FA"/>
    <w:rsid w:val="00391721"/>
    <w:rsid w:val="0039289A"/>
    <w:rsid w:val="00394DA1"/>
    <w:rsid w:val="003A660F"/>
    <w:rsid w:val="003A66C0"/>
    <w:rsid w:val="003B1995"/>
    <w:rsid w:val="003B5C82"/>
    <w:rsid w:val="003C1B93"/>
    <w:rsid w:val="003C7DAF"/>
    <w:rsid w:val="003D00D8"/>
    <w:rsid w:val="003D2C2C"/>
    <w:rsid w:val="003D71E8"/>
    <w:rsid w:val="003E045B"/>
    <w:rsid w:val="003E106A"/>
    <w:rsid w:val="003E41A5"/>
    <w:rsid w:val="003E516D"/>
    <w:rsid w:val="003E7D3F"/>
    <w:rsid w:val="003F7178"/>
    <w:rsid w:val="004000A8"/>
    <w:rsid w:val="004018D1"/>
    <w:rsid w:val="00405867"/>
    <w:rsid w:val="00415310"/>
    <w:rsid w:val="0041696D"/>
    <w:rsid w:val="00421945"/>
    <w:rsid w:val="00424090"/>
    <w:rsid w:val="00431CDE"/>
    <w:rsid w:val="004339BB"/>
    <w:rsid w:val="00436477"/>
    <w:rsid w:val="00440F39"/>
    <w:rsid w:val="00447278"/>
    <w:rsid w:val="00450E8E"/>
    <w:rsid w:val="00453447"/>
    <w:rsid w:val="00460ABD"/>
    <w:rsid w:val="00461B82"/>
    <w:rsid w:val="00475DF1"/>
    <w:rsid w:val="0048339F"/>
    <w:rsid w:val="00484A3E"/>
    <w:rsid w:val="0049214A"/>
    <w:rsid w:val="004A031F"/>
    <w:rsid w:val="004A673C"/>
    <w:rsid w:val="004A6DD8"/>
    <w:rsid w:val="004B04C3"/>
    <w:rsid w:val="004B09AB"/>
    <w:rsid w:val="004B2109"/>
    <w:rsid w:val="004B46E3"/>
    <w:rsid w:val="004B5CA0"/>
    <w:rsid w:val="004C6783"/>
    <w:rsid w:val="004D51FF"/>
    <w:rsid w:val="004E7137"/>
    <w:rsid w:val="004F069A"/>
    <w:rsid w:val="004F0715"/>
    <w:rsid w:val="004F0FDC"/>
    <w:rsid w:val="004F43BB"/>
    <w:rsid w:val="00500575"/>
    <w:rsid w:val="00500C54"/>
    <w:rsid w:val="00504450"/>
    <w:rsid w:val="00504CF0"/>
    <w:rsid w:val="00506227"/>
    <w:rsid w:val="00506BD1"/>
    <w:rsid w:val="00517898"/>
    <w:rsid w:val="00517DEB"/>
    <w:rsid w:val="00517ECC"/>
    <w:rsid w:val="0052370B"/>
    <w:rsid w:val="005270F9"/>
    <w:rsid w:val="0053016C"/>
    <w:rsid w:val="00530823"/>
    <w:rsid w:val="00536C2B"/>
    <w:rsid w:val="00542D08"/>
    <w:rsid w:val="00556FF7"/>
    <w:rsid w:val="00564835"/>
    <w:rsid w:val="00564CB0"/>
    <w:rsid w:val="00567ED3"/>
    <w:rsid w:val="005743A6"/>
    <w:rsid w:val="005801A7"/>
    <w:rsid w:val="00585CB9"/>
    <w:rsid w:val="00585CD1"/>
    <w:rsid w:val="005905D2"/>
    <w:rsid w:val="00591A04"/>
    <w:rsid w:val="005A02BE"/>
    <w:rsid w:val="005A0988"/>
    <w:rsid w:val="005A49BF"/>
    <w:rsid w:val="005A4FF7"/>
    <w:rsid w:val="005A64CD"/>
    <w:rsid w:val="005A6972"/>
    <w:rsid w:val="005B26AD"/>
    <w:rsid w:val="005B6022"/>
    <w:rsid w:val="005B67BD"/>
    <w:rsid w:val="005C38C9"/>
    <w:rsid w:val="005D01AF"/>
    <w:rsid w:val="005D04AE"/>
    <w:rsid w:val="005D057A"/>
    <w:rsid w:val="005D0C45"/>
    <w:rsid w:val="005D6A62"/>
    <w:rsid w:val="005D6B65"/>
    <w:rsid w:val="005D7CD4"/>
    <w:rsid w:val="005E1BF1"/>
    <w:rsid w:val="005E3613"/>
    <w:rsid w:val="005E4AE4"/>
    <w:rsid w:val="005E50BF"/>
    <w:rsid w:val="005E6110"/>
    <w:rsid w:val="005E638E"/>
    <w:rsid w:val="005F361E"/>
    <w:rsid w:val="005F3CC4"/>
    <w:rsid w:val="005F494A"/>
    <w:rsid w:val="005F4B93"/>
    <w:rsid w:val="005F56B4"/>
    <w:rsid w:val="006060C9"/>
    <w:rsid w:val="006062D6"/>
    <w:rsid w:val="00621280"/>
    <w:rsid w:val="0062736F"/>
    <w:rsid w:val="00630D7E"/>
    <w:rsid w:val="00631314"/>
    <w:rsid w:val="00635E04"/>
    <w:rsid w:val="00651706"/>
    <w:rsid w:val="006611CE"/>
    <w:rsid w:val="006648E3"/>
    <w:rsid w:val="006654FD"/>
    <w:rsid w:val="0067272F"/>
    <w:rsid w:val="006736D5"/>
    <w:rsid w:val="00686291"/>
    <w:rsid w:val="00686D9D"/>
    <w:rsid w:val="0068780E"/>
    <w:rsid w:val="006911F4"/>
    <w:rsid w:val="006935C9"/>
    <w:rsid w:val="006974F5"/>
    <w:rsid w:val="006A0F53"/>
    <w:rsid w:val="006A1153"/>
    <w:rsid w:val="006A38AB"/>
    <w:rsid w:val="006A7C6D"/>
    <w:rsid w:val="006C0CC8"/>
    <w:rsid w:val="006C393D"/>
    <w:rsid w:val="006C457C"/>
    <w:rsid w:val="006C649C"/>
    <w:rsid w:val="006C6A83"/>
    <w:rsid w:val="006C7903"/>
    <w:rsid w:val="006D3800"/>
    <w:rsid w:val="006E4403"/>
    <w:rsid w:val="006F10F5"/>
    <w:rsid w:val="006F3227"/>
    <w:rsid w:val="006F52EA"/>
    <w:rsid w:val="006F759E"/>
    <w:rsid w:val="00712A9D"/>
    <w:rsid w:val="007139B0"/>
    <w:rsid w:val="00715C46"/>
    <w:rsid w:val="0071744B"/>
    <w:rsid w:val="00720EF2"/>
    <w:rsid w:val="0072324A"/>
    <w:rsid w:val="007246E7"/>
    <w:rsid w:val="00726372"/>
    <w:rsid w:val="00740EE4"/>
    <w:rsid w:val="00742324"/>
    <w:rsid w:val="00742421"/>
    <w:rsid w:val="0074730E"/>
    <w:rsid w:val="00757A8F"/>
    <w:rsid w:val="007618C6"/>
    <w:rsid w:val="0076615E"/>
    <w:rsid w:val="007672DF"/>
    <w:rsid w:val="00767471"/>
    <w:rsid w:val="00767DAC"/>
    <w:rsid w:val="0077270C"/>
    <w:rsid w:val="00773540"/>
    <w:rsid w:val="00776B65"/>
    <w:rsid w:val="00783159"/>
    <w:rsid w:val="0078729B"/>
    <w:rsid w:val="0079793F"/>
    <w:rsid w:val="007B1269"/>
    <w:rsid w:val="007C0264"/>
    <w:rsid w:val="007C41E6"/>
    <w:rsid w:val="007C62D0"/>
    <w:rsid w:val="007D2B3E"/>
    <w:rsid w:val="007D5A0E"/>
    <w:rsid w:val="007D65E9"/>
    <w:rsid w:val="007D7EA0"/>
    <w:rsid w:val="007E3C7A"/>
    <w:rsid w:val="007E413C"/>
    <w:rsid w:val="007E5629"/>
    <w:rsid w:val="00804CB7"/>
    <w:rsid w:val="00810B97"/>
    <w:rsid w:val="00825035"/>
    <w:rsid w:val="008443BC"/>
    <w:rsid w:val="008455B5"/>
    <w:rsid w:val="00845D87"/>
    <w:rsid w:val="00846804"/>
    <w:rsid w:val="00862A4F"/>
    <w:rsid w:val="00867EDB"/>
    <w:rsid w:val="008724F0"/>
    <w:rsid w:val="00875704"/>
    <w:rsid w:val="00885C0D"/>
    <w:rsid w:val="00893F1F"/>
    <w:rsid w:val="008A0ABF"/>
    <w:rsid w:val="008A1896"/>
    <w:rsid w:val="008B10EF"/>
    <w:rsid w:val="008B2545"/>
    <w:rsid w:val="008B671D"/>
    <w:rsid w:val="008B79A4"/>
    <w:rsid w:val="008C0E71"/>
    <w:rsid w:val="008C51D8"/>
    <w:rsid w:val="008C7394"/>
    <w:rsid w:val="008C7A35"/>
    <w:rsid w:val="008D0ADE"/>
    <w:rsid w:val="008E6455"/>
    <w:rsid w:val="008F506A"/>
    <w:rsid w:val="00900427"/>
    <w:rsid w:val="00912EF5"/>
    <w:rsid w:val="00917BDA"/>
    <w:rsid w:val="00921A46"/>
    <w:rsid w:val="00921BD5"/>
    <w:rsid w:val="00930775"/>
    <w:rsid w:val="00930A5D"/>
    <w:rsid w:val="0093201B"/>
    <w:rsid w:val="009367B6"/>
    <w:rsid w:val="00936C58"/>
    <w:rsid w:val="009422E5"/>
    <w:rsid w:val="0094237E"/>
    <w:rsid w:val="009424FA"/>
    <w:rsid w:val="00943C74"/>
    <w:rsid w:val="009459C5"/>
    <w:rsid w:val="00951D72"/>
    <w:rsid w:val="00951DC0"/>
    <w:rsid w:val="00953C8A"/>
    <w:rsid w:val="00967B69"/>
    <w:rsid w:val="00976ADD"/>
    <w:rsid w:val="00980B0D"/>
    <w:rsid w:val="00986A0F"/>
    <w:rsid w:val="00990940"/>
    <w:rsid w:val="00991D6E"/>
    <w:rsid w:val="009A088F"/>
    <w:rsid w:val="009B07DE"/>
    <w:rsid w:val="009B1180"/>
    <w:rsid w:val="009B4588"/>
    <w:rsid w:val="009B54CE"/>
    <w:rsid w:val="009B7EE1"/>
    <w:rsid w:val="009C2B26"/>
    <w:rsid w:val="009C541E"/>
    <w:rsid w:val="009C7B82"/>
    <w:rsid w:val="009D1165"/>
    <w:rsid w:val="009F084D"/>
    <w:rsid w:val="00A002E4"/>
    <w:rsid w:val="00A0384F"/>
    <w:rsid w:val="00A11B46"/>
    <w:rsid w:val="00A1609D"/>
    <w:rsid w:val="00A16811"/>
    <w:rsid w:val="00A22408"/>
    <w:rsid w:val="00A24DF9"/>
    <w:rsid w:val="00A27EAC"/>
    <w:rsid w:val="00A341D7"/>
    <w:rsid w:val="00A43B68"/>
    <w:rsid w:val="00A505F9"/>
    <w:rsid w:val="00A534B5"/>
    <w:rsid w:val="00A5446B"/>
    <w:rsid w:val="00A55E6E"/>
    <w:rsid w:val="00A6180A"/>
    <w:rsid w:val="00A7412B"/>
    <w:rsid w:val="00A7452A"/>
    <w:rsid w:val="00A905ED"/>
    <w:rsid w:val="00A912FC"/>
    <w:rsid w:val="00AB0D60"/>
    <w:rsid w:val="00AB4962"/>
    <w:rsid w:val="00AB750E"/>
    <w:rsid w:val="00AC6873"/>
    <w:rsid w:val="00AD2851"/>
    <w:rsid w:val="00AE2C85"/>
    <w:rsid w:val="00AE3410"/>
    <w:rsid w:val="00AE5C26"/>
    <w:rsid w:val="00AF3CAF"/>
    <w:rsid w:val="00AF3D5E"/>
    <w:rsid w:val="00AF48B2"/>
    <w:rsid w:val="00AF72C4"/>
    <w:rsid w:val="00AF7DFE"/>
    <w:rsid w:val="00B06D34"/>
    <w:rsid w:val="00B17C4E"/>
    <w:rsid w:val="00B2542C"/>
    <w:rsid w:val="00B26309"/>
    <w:rsid w:val="00B31BE0"/>
    <w:rsid w:val="00B33B90"/>
    <w:rsid w:val="00B40524"/>
    <w:rsid w:val="00B50ADA"/>
    <w:rsid w:val="00B70403"/>
    <w:rsid w:val="00B74DA3"/>
    <w:rsid w:val="00B76C9F"/>
    <w:rsid w:val="00B84D6C"/>
    <w:rsid w:val="00B84E5A"/>
    <w:rsid w:val="00B8511A"/>
    <w:rsid w:val="00B861C5"/>
    <w:rsid w:val="00B96DF9"/>
    <w:rsid w:val="00B97523"/>
    <w:rsid w:val="00BA19E7"/>
    <w:rsid w:val="00BA5C0E"/>
    <w:rsid w:val="00BB062D"/>
    <w:rsid w:val="00BC09C1"/>
    <w:rsid w:val="00BD574D"/>
    <w:rsid w:val="00BD7193"/>
    <w:rsid w:val="00BE0E7D"/>
    <w:rsid w:val="00BE25E2"/>
    <w:rsid w:val="00BE5AF3"/>
    <w:rsid w:val="00BE7CEA"/>
    <w:rsid w:val="00BF4CFD"/>
    <w:rsid w:val="00C00130"/>
    <w:rsid w:val="00C06409"/>
    <w:rsid w:val="00C1116C"/>
    <w:rsid w:val="00C168DA"/>
    <w:rsid w:val="00C21123"/>
    <w:rsid w:val="00C31BAD"/>
    <w:rsid w:val="00C334FA"/>
    <w:rsid w:val="00C44790"/>
    <w:rsid w:val="00C44DE3"/>
    <w:rsid w:val="00C4799B"/>
    <w:rsid w:val="00C52076"/>
    <w:rsid w:val="00C57E83"/>
    <w:rsid w:val="00C61EF8"/>
    <w:rsid w:val="00C80798"/>
    <w:rsid w:val="00C8294B"/>
    <w:rsid w:val="00C82A72"/>
    <w:rsid w:val="00C84872"/>
    <w:rsid w:val="00C91ECF"/>
    <w:rsid w:val="00C92517"/>
    <w:rsid w:val="00C948B7"/>
    <w:rsid w:val="00C96363"/>
    <w:rsid w:val="00CA00A7"/>
    <w:rsid w:val="00CA0E28"/>
    <w:rsid w:val="00CA1DAC"/>
    <w:rsid w:val="00CA4EC6"/>
    <w:rsid w:val="00CA7006"/>
    <w:rsid w:val="00CB4849"/>
    <w:rsid w:val="00CB6EA8"/>
    <w:rsid w:val="00CD26FE"/>
    <w:rsid w:val="00CD470A"/>
    <w:rsid w:val="00CE03CB"/>
    <w:rsid w:val="00CF72E2"/>
    <w:rsid w:val="00D01F76"/>
    <w:rsid w:val="00D04DBA"/>
    <w:rsid w:val="00D06059"/>
    <w:rsid w:val="00D07E90"/>
    <w:rsid w:val="00D35F1A"/>
    <w:rsid w:val="00D36928"/>
    <w:rsid w:val="00D43AE4"/>
    <w:rsid w:val="00D444C7"/>
    <w:rsid w:val="00D5108F"/>
    <w:rsid w:val="00D5245F"/>
    <w:rsid w:val="00D52F06"/>
    <w:rsid w:val="00D53948"/>
    <w:rsid w:val="00D543E2"/>
    <w:rsid w:val="00D629EB"/>
    <w:rsid w:val="00D678B9"/>
    <w:rsid w:val="00D704F7"/>
    <w:rsid w:val="00D711B5"/>
    <w:rsid w:val="00D816C2"/>
    <w:rsid w:val="00D847CF"/>
    <w:rsid w:val="00D91B13"/>
    <w:rsid w:val="00D92F17"/>
    <w:rsid w:val="00D95FAF"/>
    <w:rsid w:val="00D96258"/>
    <w:rsid w:val="00DA48CD"/>
    <w:rsid w:val="00DB1423"/>
    <w:rsid w:val="00DB4983"/>
    <w:rsid w:val="00DB5A80"/>
    <w:rsid w:val="00DC4B29"/>
    <w:rsid w:val="00DC7BF0"/>
    <w:rsid w:val="00DD0740"/>
    <w:rsid w:val="00DD4FEE"/>
    <w:rsid w:val="00DD770D"/>
    <w:rsid w:val="00DE272C"/>
    <w:rsid w:val="00DE3077"/>
    <w:rsid w:val="00DF0C0B"/>
    <w:rsid w:val="00E02AA1"/>
    <w:rsid w:val="00E10C0F"/>
    <w:rsid w:val="00E1239A"/>
    <w:rsid w:val="00E144D2"/>
    <w:rsid w:val="00E15240"/>
    <w:rsid w:val="00E15712"/>
    <w:rsid w:val="00E16C2D"/>
    <w:rsid w:val="00E21930"/>
    <w:rsid w:val="00E258C8"/>
    <w:rsid w:val="00E267BE"/>
    <w:rsid w:val="00E30893"/>
    <w:rsid w:val="00E31E1C"/>
    <w:rsid w:val="00E3400F"/>
    <w:rsid w:val="00E345A3"/>
    <w:rsid w:val="00E60DCE"/>
    <w:rsid w:val="00E62E9D"/>
    <w:rsid w:val="00E62EB4"/>
    <w:rsid w:val="00E67E3A"/>
    <w:rsid w:val="00E761C8"/>
    <w:rsid w:val="00E7629B"/>
    <w:rsid w:val="00E76A6A"/>
    <w:rsid w:val="00E9303A"/>
    <w:rsid w:val="00E94823"/>
    <w:rsid w:val="00E962B6"/>
    <w:rsid w:val="00E9715A"/>
    <w:rsid w:val="00EA6682"/>
    <w:rsid w:val="00EB0FA6"/>
    <w:rsid w:val="00EB2659"/>
    <w:rsid w:val="00EB4910"/>
    <w:rsid w:val="00EB4AAD"/>
    <w:rsid w:val="00EC1FE6"/>
    <w:rsid w:val="00EC3ED2"/>
    <w:rsid w:val="00EC4CC4"/>
    <w:rsid w:val="00ED0CE0"/>
    <w:rsid w:val="00ED40FD"/>
    <w:rsid w:val="00ED5A45"/>
    <w:rsid w:val="00EE1193"/>
    <w:rsid w:val="00EF43AC"/>
    <w:rsid w:val="00EF6326"/>
    <w:rsid w:val="00EF73DA"/>
    <w:rsid w:val="00F01074"/>
    <w:rsid w:val="00F04FE9"/>
    <w:rsid w:val="00F164A3"/>
    <w:rsid w:val="00F17B1B"/>
    <w:rsid w:val="00F232BC"/>
    <w:rsid w:val="00F24BFA"/>
    <w:rsid w:val="00F25E11"/>
    <w:rsid w:val="00F316B5"/>
    <w:rsid w:val="00F379B1"/>
    <w:rsid w:val="00F40EBE"/>
    <w:rsid w:val="00F45B74"/>
    <w:rsid w:val="00F52FF5"/>
    <w:rsid w:val="00F541BC"/>
    <w:rsid w:val="00F61DBC"/>
    <w:rsid w:val="00F62439"/>
    <w:rsid w:val="00F64E4F"/>
    <w:rsid w:val="00F6761B"/>
    <w:rsid w:val="00F67BFF"/>
    <w:rsid w:val="00F67F74"/>
    <w:rsid w:val="00F75830"/>
    <w:rsid w:val="00F7747A"/>
    <w:rsid w:val="00F8017A"/>
    <w:rsid w:val="00F803DB"/>
    <w:rsid w:val="00F826B7"/>
    <w:rsid w:val="00F8293A"/>
    <w:rsid w:val="00F8578A"/>
    <w:rsid w:val="00F9610B"/>
    <w:rsid w:val="00F9703F"/>
    <w:rsid w:val="00FB47ED"/>
    <w:rsid w:val="00FC0F5B"/>
    <w:rsid w:val="00FC56C3"/>
    <w:rsid w:val="00FD29E0"/>
    <w:rsid w:val="00FE1AB8"/>
    <w:rsid w:val="00FE1C2E"/>
    <w:rsid w:val="00FF1F3D"/>
    <w:rsid w:val="00FF2C54"/>
    <w:rsid w:val="00FF33DF"/>
    <w:rsid w:val="00FF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v-text-anchor:bottom" fill="f" fillcolor="white" stroke="f">
      <v:fill color="white" on="f"/>
      <v:stroke on="f"/>
      <v:textbox inset="0,0,0,7mm"/>
    </o:shapedefaults>
    <o:shapelayout v:ext="edit">
      <o:idmap v:ext="edit" data="2"/>
    </o:shapelayout>
  </w:shapeDefaults>
  <w:decimalSymbol w:val=","/>
  <w:listSeparator w:val=";"/>
  <w14:docId w14:val="7E99CFDB"/>
  <w15:chartTrackingRefBased/>
  <w15:docId w15:val="{2E26D096-392A-4095-AAA0-EB6F88FB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6E7"/>
    <w:pPr>
      <w:spacing w:line="281" w:lineRule="auto"/>
    </w:pPr>
    <w:rPr>
      <w:rFonts w:ascii="Verdana" w:hAnsi="Verdana"/>
      <w:color w:val="000000" w:themeColor="text1"/>
      <w:sz w:val="17"/>
      <w:szCs w:val="17"/>
      <w:lang w:eastAsia="en-US"/>
    </w:rPr>
  </w:style>
  <w:style w:type="paragraph" w:styleId="Kop1">
    <w:name w:val="heading 1"/>
    <w:basedOn w:val="Standaard"/>
    <w:next w:val="Standaard"/>
    <w:autoRedefine/>
    <w:qFormat/>
    <w:rsid w:val="005905D2"/>
    <w:pPr>
      <w:spacing w:before="240" w:after="240" w:line="480" w:lineRule="exact"/>
      <w:outlineLvl w:val="0"/>
    </w:pPr>
    <w:rPr>
      <w:color w:val="862633"/>
      <w:sz w:val="40"/>
    </w:rPr>
  </w:style>
  <w:style w:type="paragraph" w:styleId="Kop2">
    <w:name w:val="heading 2"/>
    <w:basedOn w:val="Standaard"/>
    <w:next w:val="Standaard"/>
    <w:autoRedefine/>
    <w:qFormat/>
    <w:rsid w:val="005F361E"/>
    <w:pPr>
      <w:keepNext/>
      <w:spacing w:after="200" w:line="320" w:lineRule="exact"/>
      <w:outlineLvl w:val="1"/>
    </w:pPr>
    <w:rPr>
      <w:b/>
      <w:color w:val="004B87"/>
      <w:sz w:val="22"/>
    </w:rPr>
  </w:style>
  <w:style w:type="paragraph" w:styleId="Kop3">
    <w:name w:val="heading 3"/>
    <w:basedOn w:val="Standaard"/>
    <w:next w:val="Standaard"/>
    <w:autoRedefine/>
    <w:qFormat/>
    <w:rsid w:val="00936C58"/>
    <w:pPr>
      <w:keepNext/>
      <w:tabs>
        <w:tab w:val="left" w:pos="851"/>
        <w:tab w:val="left" w:pos="907"/>
      </w:tabs>
      <w:spacing w:before="120" w:line="260" w:lineRule="exact"/>
      <w:outlineLvl w:val="2"/>
    </w:pPr>
    <w:rPr>
      <w:b/>
    </w:rPr>
  </w:style>
  <w:style w:type="paragraph" w:styleId="Kop4">
    <w:name w:val="heading 4"/>
    <w:basedOn w:val="Standaard"/>
    <w:next w:val="Standaard"/>
    <w:autoRedefine/>
    <w:qFormat/>
    <w:rsid w:val="001E338C"/>
    <w:pPr>
      <w:outlineLvl w:val="3"/>
    </w:pPr>
    <w:rPr>
      <w:b/>
    </w:rPr>
  </w:style>
  <w:style w:type="paragraph" w:styleId="Kop5">
    <w:name w:val="heading 5"/>
    <w:basedOn w:val="Standaard"/>
    <w:next w:val="Standaard"/>
    <w:rsid w:val="00CF72E2"/>
    <w:pPr>
      <w:spacing w:before="240" w:after="60"/>
      <w:outlineLvl w:val="4"/>
    </w:pPr>
    <w:rPr>
      <w:b/>
      <w:bCs/>
      <w:iCs/>
      <w:sz w:val="16"/>
      <w:szCs w:val="26"/>
    </w:rPr>
  </w:style>
  <w:style w:type="paragraph" w:styleId="Kop6">
    <w:name w:val="heading 6"/>
    <w:basedOn w:val="Standaard"/>
    <w:next w:val="Standaard"/>
    <w:qFormat/>
    <w:rsid w:val="00CF72E2"/>
    <w:pPr>
      <w:spacing w:before="240" w:after="60"/>
      <w:outlineLvl w:val="5"/>
    </w:pPr>
    <w:rPr>
      <w:b/>
      <w:bCs/>
      <w:sz w:val="16"/>
      <w:szCs w:val="22"/>
    </w:rPr>
  </w:style>
  <w:style w:type="paragraph" w:styleId="Kop7">
    <w:name w:val="heading 7"/>
    <w:basedOn w:val="Standaard"/>
    <w:next w:val="Standaard"/>
    <w:qFormat/>
    <w:rsid w:val="00CF72E2"/>
    <w:pPr>
      <w:spacing w:before="240" w:after="60"/>
      <w:outlineLvl w:val="6"/>
    </w:pPr>
    <w:rPr>
      <w:sz w:val="16"/>
      <w:szCs w:val="24"/>
    </w:rPr>
  </w:style>
  <w:style w:type="paragraph" w:styleId="Kop8">
    <w:name w:val="heading 8"/>
    <w:basedOn w:val="Standaard"/>
    <w:next w:val="Standaard"/>
    <w:qFormat/>
    <w:rsid w:val="00CF72E2"/>
    <w:pPr>
      <w:spacing w:before="240" w:after="60"/>
      <w:outlineLvl w:val="7"/>
    </w:pPr>
    <w:rPr>
      <w:i/>
      <w:iCs/>
      <w:sz w:val="16"/>
      <w:szCs w:val="24"/>
    </w:rPr>
  </w:style>
  <w:style w:type="paragraph" w:styleId="Kop9">
    <w:name w:val="heading 9"/>
    <w:basedOn w:val="Standaard"/>
    <w:next w:val="Standaard"/>
    <w:qFormat/>
    <w:rsid w:val="00CF72E2"/>
    <w:pPr>
      <w:spacing w:before="240" w:after="60"/>
      <w:outlineLvl w:val="8"/>
    </w:pPr>
    <w:rPr>
      <w:rFonts w:cs="Arial"/>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5270F9"/>
    <w:pPr>
      <w:tabs>
        <w:tab w:val="right" w:leader="dot" w:pos="9060"/>
      </w:tabs>
      <w:spacing w:before="60" w:after="60"/>
    </w:pPr>
    <w:rPr>
      <w:rFonts w:asciiTheme="minorHAnsi" w:hAnsiTheme="minorHAnsi" w:cstheme="minorHAnsi"/>
      <w:b/>
      <w:bCs/>
      <w:noProof/>
      <w:color w:val="004B87"/>
      <w:sz w:val="20"/>
      <w:szCs w:val="20"/>
    </w:rPr>
  </w:style>
  <w:style w:type="paragraph" w:styleId="Inhopg2">
    <w:name w:val="toc 2"/>
    <w:basedOn w:val="Standaard"/>
    <w:next w:val="Standaard"/>
    <w:autoRedefine/>
    <w:uiPriority w:val="39"/>
    <w:rsid w:val="00F8293A"/>
    <w:pPr>
      <w:spacing w:before="120"/>
      <w:ind w:left="180"/>
    </w:pPr>
    <w:rPr>
      <w:rFonts w:asciiTheme="minorHAnsi" w:hAnsiTheme="minorHAnsi" w:cstheme="minorHAnsi"/>
      <w:i/>
      <w:iCs/>
      <w:sz w:val="20"/>
      <w:szCs w:val="20"/>
    </w:rPr>
  </w:style>
  <w:style w:type="character" w:styleId="Paginanummer">
    <w:name w:val="page number"/>
    <w:rsid w:val="00BE5AF3"/>
    <w:rPr>
      <w:rFonts w:ascii="Verdana" w:hAnsi="Verdana"/>
      <w:b/>
      <w:sz w:val="14"/>
    </w:rPr>
  </w:style>
  <w:style w:type="paragraph" w:customStyle="1" w:styleId="Opmaakvoettekst">
    <w:name w:val="Opmaak voettekst"/>
    <w:basedOn w:val="Standaard"/>
    <w:rsid w:val="00F8017A"/>
    <w:pPr>
      <w:tabs>
        <w:tab w:val="center" w:pos="4536"/>
        <w:tab w:val="right" w:pos="9072"/>
      </w:tabs>
    </w:pPr>
    <w:rPr>
      <w:sz w:val="14"/>
    </w:rPr>
  </w:style>
  <w:style w:type="paragraph" w:customStyle="1" w:styleId="Colofon">
    <w:name w:val="Colofon"/>
    <w:basedOn w:val="Ondertitel"/>
    <w:next w:val="Standaard"/>
    <w:autoRedefine/>
    <w:rsid w:val="004D51FF"/>
    <w:pPr>
      <w:spacing w:after="880" w:line="440" w:lineRule="exact"/>
    </w:pPr>
  </w:style>
  <w:style w:type="paragraph" w:customStyle="1" w:styleId="AuteurenEenheid">
    <w:name w:val="Auteur en Eenheid"/>
    <w:basedOn w:val="Standaard"/>
    <w:rsid w:val="00BE5AF3"/>
    <w:pPr>
      <w:spacing w:line="440" w:lineRule="exact"/>
    </w:pPr>
    <w:rPr>
      <w:sz w:val="20"/>
    </w:rPr>
  </w:style>
  <w:style w:type="paragraph" w:customStyle="1" w:styleId="Inhoudsopgave">
    <w:name w:val="Inhoudsopgave"/>
    <w:basedOn w:val="Ondertitel"/>
    <w:autoRedefine/>
    <w:rsid w:val="00CF72E2"/>
  </w:style>
  <w:style w:type="paragraph" w:styleId="Inhopg3">
    <w:name w:val="toc 3"/>
    <w:basedOn w:val="Standaard"/>
    <w:next w:val="Standaard"/>
    <w:autoRedefine/>
    <w:uiPriority w:val="39"/>
    <w:rsid w:val="001E338C"/>
    <w:pPr>
      <w:ind w:left="360"/>
    </w:pPr>
    <w:rPr>
      <w:rFonts w:asciiTheme="minorHAnsi" w:hAnsiTheme="minorHAnsi" w:cstheme="minorHAnsi"/>
      <w:sz w:val="20"/>
      <w:szCs w:val="20"/>
    </w:rPr>
  </w:style>
  <w:style w:type="paragraph" w:styleId="Inhopg4">
    <w:name w:val="toc 4"/>
    <w:basedOn w:val="Standaard"/>
    <w:next w:val="Standaard"/>
    <w:autoRedefine/>
    <w:semiHidden/>
    <w:rsid w:val="00BE5AF3"/>
    <w:pPr>
      <w:ind w:left="540"/>
    </w:pPr>
    <w:rPr>
      <w:rFonts w:asciiTheme="minorHAnsi" w:hAnsiTheme="minorHAnsi" w:cstheme="minorHAnsi"/>
      <w:sz w:val="20"/>
      <w:szCs w:val="20"/>
    </w:rPr>
  </w:style>
  <w:style w:type="character" w:styleId="Hyperlink">
    <w:name w:val="Hyperlink"/>
    <w:uiPriority w:val="99"/>
    <w:qFormat/>
    <w:rsid w:val="00921A46"/>
    <w:rPr>
      <w:rFonts w:ascii="Verdana" w:hAnsi="Verdana"/>
      <w:i w:val="0"/>
      <w:color w:val="862633"/>
      <w:sz w:val="17"/>
      <w:u w:val="single"/>
    </w:rPr>
  </w:style>
  <w:style w:type="paragraph" w:styleId="Ballontekst">
    <w:name w:val="Balloon Text"/>
    <w:basedOn w:val="Standaard"/>
    <w:semiHidden/>
    <w:rsid w:val="00917BDA"/>
    <w:rPr>
      <w:rFonts w:ascii="Tahoma" w:hAnsi="Tahoma" w:cs="Tahoma"/>
    </w:rPr>
  </w:style>
  <w:style w:type="paragraph" w:customStyle="1" w:styleId="Samenvatting">
    <w:name w:val="Samenvatting"/>
    <w:basedOn w:val="Standaard"/>
    <w:rsid w:val="00BE5AF3"/>
    <w:pPr>
      <w:numPr>
        <w:numId w:val="1"/>
      </w:numPr>
      <w:spacing w:beforeLines="60" w:afterLines="60"/>
      <w:contextualSpacing/>
    </w:pPr>
    <w:rPr>
      <w:i/>
    </w:rPr>
  </w:style>
  <w:style w:type="numbering" w:customStyle="1" w:styleId="OpmaakprofielOpsommingPrvOverijsselMeerdereniveaus">
    <w:name w:val="Opmaakprofiel Opsomming Prv Overijssel + Meerdere niveaus"/>
    <w:basedOn w:val="Geenlijst"/>
    <w:rsid w:val="00917BDA"/>
    <w:pPr>
      <w:numPr>
        <w:numId w:val="3"/>
      </w:numPr>
    </w:pPr>
  </w:style>
  <w:style w:type="character" w:styleId="Verwijzingopmerking">
    <w:name w:val="annotation reference"/>
    <w:uiPriority w:val="99"/>
    <w:semiHidden/>
    <w:unhideWhenUsed/>
    <w:rsid w:val="00A002E4"/>
    <w:rPr>
      <w:sz w:val="16"/>
      <w:szCs w:val="16"/>
    </w:rPr>
  </w:style>
  <w:style w:type="paragraph" w:styleId="Tekstopmerking">
    <w:name w:val="annotation text"/>
    <w:basedOn w:val="Standaard"/>
    <w:link w:val="TekstopmerkingChar"/>
    <w:uiPriority w:val="99"/>
    <w:unhideWhenUsed/>
    <w:rsid w:val="00A002E4"/>
    <w:rPr>
      <w:sz w:val="20"/>
      <w:szCs w:val="20"/>
    </w:rPr>
  </w:style>
  <w:style w:type="character" w:customStyle="1" w:styleId="TekstopmerkingChar">
    <w:name w:val="Tekst opmerking Char"/>
    <w:link w:val="Tekstopmerking"/>
    <w:uiPriority w:val="99"/>
    <w:rsid w:val="00A002E4"/>
    <w:rPr>
      <w:rFonts w:ascii="Verdana" w:hAnsi="Verdana"/>
      <w:lang w:val="nl"/>
    </w:rPr>
  </w:style>
  <w:style w:type="paragraph" w:styleId="Onderwerpvanopmerking">
    <w:name w:val="annotation subject"/>
    <w:basedOn w:val="Tekstopmerking"/>
    <w:next w:val="Tekstopmerking"/>
    <w:link w:val="OnderwerpvanopmerkingChar"/>
    <w:uiPriority w:val="99"/>
    <w:semiHidden/>
    <w:unhideWhenUsed/>
    <w:rsid w:val="00A002E4"/>
    <w:rPr>
      <w:b/>
      <w:bCs/>
    </w:rPr>
  </w:style>
  <w:style w:type="character" w:customStyle="1" w:styleId="OnderwerpvanopmerkingChar">
    <w:name w:val="Onderwerp van opmerking Char"/>
    <w:link w:val="Onderwerpvanopmerking"/>
    <w:uiPriority w:val="99"/>
    <w:semiHidden/>
    <w:rsid w:val="00A002E4"/>
    <w:rPr>
      <w:rFonts w:ascii="Verdana" w:hAnsi="Verdana"/>
      <w:b/>
      <w:bCs/>
      <w:lang w:val="nl"/>
    </w:rPr>
  </w:style>
  <w:style w:type="paragraph" w:styleId="Plattetekst">
    <w:name w:val="Body Text"/>
    <w:basedOn w:val="Standaard"/>
    <w:link w:val="PlattetekstChar"/>
    <w:uiPriority w:val="99"/>
    <w:semiHidden/>
    <w:unhideWhenUsed/>
    <w:rsid w:val="00A002E4"/>
  </w:style>
  <w:style w:type="character" w:customStyle="1" w:styleId="PlattetekstChar">
    <w:name w:val="Platte tekst Char"/>
    <w:link w:val="Plattetekst"/>
    <w:uiPriority w:val="99"/>
    <w:semiHidden/>
    <w:rsid w:val="00A002E4"/>
    <w:rPr>
      <w:rFonts w:ascii="Verdana" w:hAnsi="Verdana"/>
      <w:sz w:val="16"/>
      <w:szCs w:val="16"/>
      <w:lang w:val="nl"/>
    </w:rPr>
  </w:style>
  <w:style w:type="paragraph" w:styleId="Lijstalinea">
    <w:name w:val="List Paragraph"/>
    <w:basedOn w:val="Standaard"/>
    <w:autoRedefine/>
    <w:uiPriority w:val="34"/>
    <w:qFormat/>
    <w:rsid w:val="001E7FA0"/>
    <w:pPr>
      <w:numPr>
        <w:numId w:val="36"/>
      </w:numPr>
      <w:spacing w:after="120" w:line="240" w:lineRule="auto"/>
    </w:pPr>
    <w:rPr>
      <w:b/>
      <w:iCs/>
      <w:szCs w:val="18"/>
    </w:rPr>
  </w:style>
  <w:style w:type="paragraph" w:styleId="Titel">
    <w:name w:val="Title"/>
    <w:next w:val="Standaard"/>
    <w:link w:val="TitelChar"/>
    <w:autoRedefine/>
    <w:uiPriority w:val="10"/>
    <w:qFormat/>
    <w:rsid w:val="00054753"/>
    <w:pPr>
      <w:spacing w:after="480"/>
      <w:contextualSpacing/>
    </w:pPr>
    <w:rPr>
      <w:rFonts w:ascii="Verdana" w:hAnsi="Verdana"/>
      <w:b/>
      <w:color w:val="004B87"/>
      <w:spacing w:val="-10"/>
      <w:kern w:val="28"/>
      <w:sz w:val="48"/>
      <w:szCs w:val="56"/>
      <w:lang w:eastAsia="en-US"/>
    </w:rPr>
  </w:style>
  <w:style w:type="character" w:customStyle="1" w:styleId="TitelChar">
    <w:name w:val="Titel Char"/>
    <w:link w:val="Titel"/>
    <w:uiPriority w:val="10"/>
    <w:rsid w:val="00054753"/>
    <w:rPr>
      <w:rFonts w:ascii="Verdana" w:hAnsi="Verdana"/>
      <w:b/>
      <w:color w:val="004B87"/>
      <w:spacing w:val="-10"/>
      <w:kern w:val="28"/>
      <w:sz w:val="48"/>
      <w:szCs w:val="56"/>
      <w:lang w:eastAsia="en-US"/>
    </w:rPr>
  </w:style>
  <w:style w:type="paragraph" w:styleId="Ondertitel">
    <w:name w:val="Subtitle"/>
    <w:basedOn w:val="Kop2"/>
    <w:next w:val="Standaard"/>
    <w:link w:val="OndertitelChar"/>
    <w:autoRedefine/>
    <w:uiPriority w:val="11"/>
    <w:qFormat/>
    <w:rsid w:val="008B79A4"/>
    <w:pPr>
      <w:spacing w:after="480" w:line="400" w:lineRule="exact"/>
    </w:pPr>
    <w:rPr>
      <w:b w:val="0"/>
    </w:rPr>
  </w:style>
  <w:style w:type="character" w:customStyle="1" w:styleId="OndertitelChar">
    <w:name w:val="Ondertitel Char"/>
    <w:link w:val="Ondertitel"/>
    <w:uiPriority w:val="11"/>
    <w:rsid w:val="008B79A4"/>
    <w:rPr>
      <w:rFonts w:ascii="Verdana" w:eastAsia="Calibri" w:hAnsi="Verdana"/>
      <w:sz w:val="28"/>
      <w:szCs w:val="17"/>
      <w:lang w:eastAsia="en-US"/>
    </w:rPr>
  </w:style>
  <w:style w:type="paragraph" w:customStyle="1" w:styleId="Colofonkopje">
    <w:name w:val="Colofon kopje"/>
    <w:basedOn w:val="Standaard"/>
    <w:next w:val="Standaard"/>
    <w:autoRedefine/>
    <w:rsid w:val="001E338C"/>
    <w:pPr>
      <w:spacing w:line="240" w:lineRule="exact"/>
    </w:pPr>
    <w:rPr>
      <w:b/>
      <w:bCs/>
      <w:sz w:val="14"/>
      <w:szCs w:val="20"/>
    </w:rPr>
  </w:style>
  <w:style w:type="paragraph" w:customStyle="1" w:styleId="Colofontekst">
    <w:name w:val="Colofon tekst"/>
    <w:basedOn w:val="Standaard"/>
    <w:next w:val="Standaard"/>
    <w:autoRedefine/>
    <w:rsid w:val="001E338C"/>
    <w:pPr>
      <w:spacing w:line="240" w:lineRule="exact"/>
    </w:pPr>
    <w:rPr>
      <w:sz w:val="14"/>
      <w:szCs w:val="20"/>
    </w:rPr>
  </w:style>
  <w:style w:type="character" w:styleId="Zwaar">
    <w:name w:val="Strong"/>
    <w:basedOn w:val="Standaardalinea-lettertype"/>
    <w:uiPriority w:val="22"/>
    <w:qFormat/>
    <w:rsid w:val="00054753"/>
    <w:rPr>
      <w:b/>
      <w:bCs/>
    </w:rPr>
  </w:style>
  <w:style w:type="character" w:styleId="Intensievebenadrukking">
    <w:name w:val="Intense Emphasis"/>
    <w:basedOn w:val="Standaardalinea-lettertype"/>
    <w:uiPriority w:val="21"/>
    <w:qFormat/>
    <w:rsid w:val="00FD29E0"/>
    <w:rPr>
      <w:rFonts w:ascii="Verdana" w:hAnsi="Verdana"/>
      <w:b w:val="0"/>
      <w:i w:val="0"/>
      <w:iCs/>
      <w:color w:val="000000" w:themeColor="text1"/>
      <w:sz w:val="17"/>
    </w:rPr>
  </w:style>
  <w:style w:type="paragraph" w:customStyle="1" w:styleId="standaarduitgelicht">
    <w:name w:val="standaard uitgelicht"/>
    <w:basedOn w:val="Standaard"/>
    <w:qFormat/>
    <w:rsid w:val="00FD29E0"/>
    <w:pPr>
      <w:pBdr>
        <w:top w:val="single" w:sz="48" w:space="1" w:color="DEEAF6" w:themeColor="accent1" w:themeTint="33"/>
        <w:left w:val="single" w:sz="48" w:space="4" w:color="DEEAF6" w:themeColor="accent1" w:themeTint="33"/>
        <w:bottom w:val="single" w:sz="48" w:space="1" w:color="DEEAF6" w:themeColor="accent1" w:themeTint="33"/>
        <w:right w:val="single" w:sz="48" w:space="4" w:color="DEEAF6" w:themeColor="accent1" w:themeTint="33"/>
      </w:pBdr>
      <w:shd w:val="clear" w:color="auto" w:fill="DEEAF6" w:themeFill="accent1" w:themeFillTint="33"/>
      <w:spacing w:before="120"/>
      <w:ind w:left="340" w:right="284"/>
    </w:pPr>
    <w:rPr>
      <w:bCs/>
    </w:rPr>
  </w:style>
  <w:style w:type="paragraph" w:customStyle="1" w:styleId="Intensieveverwijzingvoetnootpaginanummer">
    <w:name w:val="Intensieve verwijzing voetnoot (paginanummer)"/>
    <w:basedOn w:val="Colofonkopje"/>
    <w:next w:val="Standaard"/>
    <w:autoRedefine/>
    <w:qFormat/>
    <w:rsid w:val="001E338C"/>
    <w:pPr>
      <w:spacing w:line="240" w:lineRule="atLeast"/>
    </w:pPr>
  </w:style>
  <w:style w:type="paragraph" w:customStyle="1" w:styleId="Subtieleverwijzingvoetnoot">
    <w:name w:val="Subtiele verwijzing (voetnoot)"/>
    <w:basedOn w:val="Standaard"/>
    <w:next w:val="Standaard"/>
    <w:autoRedefine/>
    <w:qFormat/>
    <w:rsid w:val="001E338C"/>
    <w:rPr>
      <w:sz w:val="14"/>
    </w:rPr>
  </w:style>
  <w:style w:type="paragraph" w:customStyle="1" w:styleId="EenheidenAuteurtitelpagina">
    <w:name w:val="Eenheid en Auteur (titelpagina)"/>
    <w:basedOn w:val="Kop4"/>
    <w:next w:val="Standaard"/>
    <w:autoRedefine/>
    <w:rsid w:val="00475DF1"/>
    <w:rPr>
      <w:noProof/>
    </w:rPr>
  </w:style>
  <w:style w:type="paragraph" w:styleId="Bijschrift">
    <w:name w:val="caption"/>
    <w:basedOn w:val="Standaard"/>
    <w:next w:val="Standaard"/>
    <w:uiPriority w:val="35"/>
    <w:unhideWhenUsed/>
    <w:qFormat/>
    <w:rsid w:val="007D5A0E"/>
    <w:pPr>
      <w:pBdr>
        <w:top w:val="dotted" w:sz="4" w:space="7" w:color="004B87"/>
        <w:left w:val="dotted" w:sz="4" w:space="7" w:color="004B87"/>
        <w:bottom w:val="dotted" w:sz="4" w:space="7" w:color="004B87"/>
        <w:right w:val="dotted" w:sz="4" w:space="7" w:color="004B87"/>
      </w:pBdr>
      <w:spacing w:before="360" w:after="360"/>
    </w:pPr>
    <w:rPr>
      <w:bCs/>
      <w:i/>
      <w:color w:val="004B87"/>
      <w:szCs w:val="20"/>
    </w:rPr>
  </w:style>
  <w:style w:type="paragraph" w:styleId="Kopvaninhoudsopgave">
    <w:name w:val="TOC Heading"/>
    <w:basedOn w:val="Ondertitel"/>
    <w:next w:val="Standaard"/>
    <w:uiPriority w:val="39"/>
    <w:unhideWhenUsed/>
    <w:qFormat/>
    <w:rsid w:val="008B79A4"/>
    <w:pPr>
      <w:keepLines/>
      <w:spacing w:before="240" w:after="0" w:line="259" w:lineRule="auto"/>
      <w:outlineLvl w:val="9"/>
    </w:pPr>
    <w:rPr>
      <w:rFonts w:eastAsia="Times New Roman"/>
      <w:sz w:val="32"/>
      <w:szCs w:val="32"/>
      <w:lang w:eastAsia="nl-NL"/>
    </w:rPr>
  </w:style>
  <w:style w:type="numbering" w:customStyle="1" w:styleId="StijlGenummerdLinks0cminspring0">
    <w:name w:val="Stijl Genummerd Links: 0 cm inspring 0"/>
    <w:aliases w:val="75 cm"/>
    <w:basedOn w:val="Geenlijst"/>
    <w:rsid w:val="002157BA"/>
    <w:pPr>
      <w:numPr>
        <w:numId w:val="6"/>
      </w:numPr>
    </w:pPr>
  </w:style>
  <w:style w:type="numbering" w:customStyle="1" w:styleId="StijlGenummerdLinks063cmVerkeerd-om063cm">
    <w:name w:val="Stijl Genummerd Links:  063 cm Verkeerd-om:  063 cm"/>
    <w:basedOn w:val="Geenlijst"/>
    <w:rsid w:val="002157BA"/>
    <w:pPr>
      <w:numPr>
        <w:numId w:val="7"/>
      </w:numPr>
    </w:pPr>
  </w:style>
  <w:style w:type="numbering" w:customStyle="1" w:styleId="StijlGenummerdLinks0cmVerkeerd-om1cm">
    <w:name w:val="Stijl Genummerd Links:  0 cm Verkeerd-om:  1 cm"/>
    <w:basedOn w:val="Geenlijst"/>
    <w:rsid w:val="002157BA"/>
    <w:pPr>
      <w:numPr>
        <w:numId w:val="8"/>
      </w:numPr>
    </w:pPr>
  </w:style>
  <w:style w:type="numbering" w:customStyle="1" w:styleId="StijlMeerdereniveausWingdingssymboolLinks05cmVerkee">
    <w:name w:val="Stijl Meerdere niveaus Wingdings (symbool) Links:  05 cm Verkee..."/>
    <w:basedOn w:val="Geenlijst"/>
    <w:rsid w:val="002157BA"/>
    <w:pPr>
      <w:numPr>
        <w:numId w:val="9"/>
      </w:numPr>
    </w:pPr>
  </w:style>
  <w:style w:type="numbering" w:customStyle="1" w:styleId="StijlGenummerdLinks0cmVerkeerd-om1cm1">
    <w:name w:val="Stijl Genummerd Links:  0 cm Verkeerd-om:  1 cm1"/>
    <w:basedOn w:val="Geenlijst"/>
    <w:rsid w:val="002157BA"/>
    <w:pPr>
      <w:numPr>
        <w:numId w:val="10"/>
      </w:numPr>
    </w:pPr>
  </w:style>
  <w:style w:type="paragraph" w:customStyle="1" w:styleId="Lijstopsommingrapport">
    <w:name w:val="Lijst opsomming rapport"/>
    <w:basedOn w:val="Lijstalinea"/>
    <w:qFormat/>
    <w:rsid w:val="00980B0D"/>
    <w:pPr>
      <w:spacing w:line="280" w:lineRule="auto"/>
      <w:ind w:left="284" w:hanging="284"/>
    </w:pPr>
  </w:style>
  <w:style w:type="paragraph" w:styleId="Lijstnummering">
    <w:name w:val="List Number"/>
    <w:basedOn w:val="Standaard"/>
    <w:uiPriority w:val="99"/>
    <w:unhideWhenUsed/>
    <w:rsid w:val="002157BA"/>
    <w:pPr>
      <w:numPr>
        <w:numId w:val="11"/>
      </w:numPr>
      <w:contextualSpacing/>
    </w:pPr>
  </w:style>
  <w:style w:type="paragraph" w:customStyle="1" w:styleId="Lijstopsommeerdereniveaus">
    <w:name w:val="Lijst opsom meerdere niveau's"/>
    <w:basedOn w:val="Lijstalinea"/>
    <w:autoRedefine/>
    <w:qFormat/>
    <w:rsid w:val="00DC4B29"/>
    <w:pPr>
      <w:numPr>
        <w:numId w:val="25"/>
      </w:numPr>
      <w:spacing w:after="0" w:line="281" w:lineRule="auto"/>
    </w:pPr>
    <w:rPr>
      <w:b w:val="0"/>
    </w:rPr>
  </w:style>
  <w:style w:type="paragraph" w:customStyle="1" w:styleId="Lijstnummers">
    <w:name w:val="Lijst nummers"/>
    <w:basedOn w:val="Lijstnummering"/>
    <w:autoRedefine/>
    <w:qFormat/>
    <w:rsid w:val="002157BA"/>
  </w:style>
  <w:style w:type="paragraph" w:styleId="Voettekst">
    <w:name w:val="footer"/>
    <w:basedOn w:val="Standaard"/>
    <w:link w:val="VoettekstChar"/>
    <w:uiPriority w:val="99"/>
    <w:unhideWhenUsed/>
    <w:rsid w:val="001E651A"/>
    <w:pPr>
      <w:tabs>
        <w:tab w:val="center" w:pos="4536"/>
        <w:tab w:val="right" w:pos="9072"/>
      </w:tabs>
    </w:pPr>
  </w:style>
  <w:style w:type="character" w:customStyle="1" w:styleId="VoettekstChar">
    <w:name w:val="Voettekst Char"/>
    <w:basedOn w:val="Standaardalinea-lettertype"/>
    <w:link w:val="Voettekst"/>
    <w:uiPriority w:val="99"/>
    <w:rsid w:val="001E651A"/>
    <w:rPr>
      <w:rFonts w:ascii="Verdana" w:eastAsia="Calibri" w:hAnsi="Verdana"/>
      <w:sz w:val="17"/>
      <w:szCs w:val="17"/>
      <w:lang w:eastAsia="en-US"/>
    </w:rPr>
  </w:style>
  <w:style w:type="paragraph" w:customStyle="1" w:styleId="Colofonkopje0">
    <w:name w:val="Colofonkopje"/>
    <w:basedOn w:val="Standaard"/>
    <w:next w:val="Standaard"/>
    <w:uiPriority w:val="99"/>
    <w:rsid w:val="001E651A"/>
    <w:pPr>
      <w:overflowPunct w:val="0"/>
      <w:autoSpaceDE w:val="0"/>
      <w:autoSpaceDN w:val="0"/>
      <w:adjustRightInd w:val="0"/>
      <w:spacing w:line="220" w:lineRule="exact"/>
      <w:textAlignment w:val="baseline"/>
    </w:pPr>
    <w:rPr>
      <w:rFonts w:eastAsia="Times New Roman" w:cs="Verdana"/>
      <w:b/>
      <w:bCs/>
      <w:sz w:val="11"/>
      <w:szCs w:val="11"/>
      <w:lang w:val="nl" w:eastAsia="nl-NL"/>
    </w:rPr>
  </w:style>
  <w:style w:type="paragraph" w:customStyle="1" w:styleId="Colofontekst0">
    <w:name w:val="Colofontekst"/>
    <w:basedOn w:val="Standaard"/>
    <w:uiPriority w:val="99"/>
    <w:rsid w:val="001E651A"/>
    <w:pPr>
      <w:overflowPunct w:val="0"/>
      <w:autoSpaceDE w:val="0"/>
      <w:autoSpaceDN w:val="0"/>
      <w:adjustRightInd w:val="0"/>
      <w:spacing w:line="220" w:lineRule="exact"/>
      <w:textAlignment w:val="baseline"/>
    </w:pPr>
    <w:rPr>
      <w:rFonts w:eastAsia="Times New Roman" w:cs="Verdana"/>
      <w:sz w:val="14"/>
      <w:szCs w:val="14"/>
      <w:lang w:val="nl" w:eastAsia="nl-NL"/>
    </w:rPr>
  </w:style>
  <w:style w:type="table" w:styleId="Tabelraster">
    <w:name w:val="Table Grid"/>
    <w:basedOn w:val="Standaardtabel"/>
    <w:uiPriority w:val="59"/>
    <w:rsid w:val="00F4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370669"/>
    <w:rPr>
      <w:i/>
      <w:iCs/>
    </w:rPr>
  </w:style>
  <w:style w:type="table" w:styleId="Onopgemaaktetabel3">
    <w:name w:val="Plain Table 3"/>
    <w:basedOn w:val="Standaardtabel"/>
    <w:uiPriority w:val="43"/>
    <w:rsid w:val="00D04D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Geenafstand">
    <w:name w:val="No Spacing"/>
    <w:qFormat/>
    <w:rsid w:val="003C7DAF"/>
    <w:rPr>
      <w:rFonts w:ascii="Verdana" w:hAnsi="Verdana"/>
      <w:sz w:val="17"/>
      <w:szCs w:val="17"/>
      <w:lang w:eastAsia="en-US"/>
    </w:rPr>
  </w:style>
  <w:style w:type="table" w:styleId="Rastertabel2-Accent5">
    <w:name w:val="Grid Table 2 Accent 5"/>
    <w:basedOn w:val="Standaardtabel"/>
    <w:uiPriority w:val="47"/>
    <w:rsid w:val="00206A0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tekst">
    <w:name w:val="header"/>
    <w:basedOn w:val="Standaard"/>
    <w:link w:val="KoptekstChar"/>
    <w:uiPriority w:val="99"/>
    <w:unhideWhenUsed/>
    <w:rsid w:val="00D95F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5FAF"/>
    <w:rPr>
      <w:rFonts w:ascii="Verdana" w:hAnsi="Verdana"/>
      <w:sz w:val="17"/>
      <w:szCs w:val="17"/>
      <w:lang w:eastAsia="en-US"/>
    </w:rPr>
  </w:style>
  <w:style w:type="character" w:styleId="Subtielebenadrukking">
    <w:name w:val="Subtle Emphasis"/>
    <w:basedOn w:val="Standaardalinea-lettertype"/>
    <w:uiPriority w:val="19"/>
    <w:qFormat/>
    <w:rsid w:val="00453447"/>
    <w:rPr>
      <w:i/>
      <w:iCs/>
      <w:color w:val="404040" w:themeColor="text1" w:themeTint="BF"/>
    </w:rPr>
  </w:style>
  <w:style w:type="paragraph" w:styleId="Inhopg5">
    <w:name w:val="toc 5"/>
    <w:basedOn w:val="Standaard"/>
    <w:next w:val="Standaard"/>
    <w:autoRedefine/>
    <w:uiPriority w:val="39"/>
    <w:semiHidden/>
    <w:unhideWhenUsed/>
    <w:rsid w:val="00F8293A"/>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F8293A"/>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F8293A"/>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F8293A"/>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F8293A"/>
    <w:pPr>
      <w:ind w:left="1440"/>
    </w:pPr>
    <w:rPr>
      <w:rFonts w:asciiTheme="minorHAnsi" w:hAnsiTheme="minorHAnsi" w:cstheme="minorHAnsi"/>
      <w:sz w:val="20"/>
      <w:szCs w:val="20"/>
    </w:rPr>
  </w:style>
  <w:style w:type="numbering" w:customStyle="1" w:styleId="Huidigelijst1">
    <w:name w:val="Huidige lijst1"/>
    <w:uiPriority w:val="99"/>
    <w:rsid w:val="00F8578A"/>
    <w:pPr>
      <w:numPr>
        <w:numId w:val="24"/>
      </w:numPr>
    </w:pPr>
  </w:style>
  <w:style w:type="numbering" w:customStyle="1" w:styleId="Huidigelijst2">
    <w:name w:val="Huidige lijst2"/>
    <w:uiPriority w:val="99"/>
    <w:rsid w:val="00F8578A"/>
    <w:pPr>
      <w:numPr>
        <w:numId w:val="26"/>
      </w:numPr>
    </w:pPr>
  </w:style>
  <w:style w:type="numbering" w:customStyle="1" w:styleId="Huidigelijst3">
    <w:name w:val="Huidige lijst3"/>
    <w:uiPriority w:val="99"/>
    <w:rsid w:val="00F7747A"/>
    <w:pPr>
      <w:numPr>
        <w:numId w:val="29"/>
      </w:numPr>
    </w:pPr>
  </w:style>
  <w:style w:type="numbering" w:customStyle="1" w:styleId="Huidigelijst4">
    <w:name w:val="Huidige lijst4"/>
    <w:uiPriority w:val="99"/>
    <w:rsid w:val="000E6485"/>
    <w:pPr>
      <w:numPr>
        <w:numId w:val="30"/>
      </w:numPr>
    </w:pPr>
  </w:style>
  <w:style w:type="numbering" w:customStyle="1" w:styleId="Huidigelijst5">
    <w:name w:val="Huidige lijst5"/>
    <w:uiPriority w:val="99"/>
    <w:rsid w:val="000E6485"/>
    <w:pPr>
      <w:numPr>
        <w:numId w:val="32"/>
      </w:numPr>
    </w:pPr>
  </w:style>
  <w:style w:type="numbering" w:customStyle="1" w:styleId="Huidigelijst6">
    <w:name w:val="Huidige lijst6"/>
    <w:uiPriority w:val="99"/>
    <w:rsid w:val="000E6485"/>
    <w:pPr>
      <w:numPr>
        <w:numId w:val="33"/>
      </w:numPr>
    </w:pPr>
  </w:style>
  <w:style w:type="numbering" w:customStyle="1" w:styleId="Huidigelijst7">
    <w:name w:val="Huidige lijst7"/>
    <w:uiPriority w:val="99"/>
    <w:rsid w:val="009C2B26"/>
    <w:pPr>
      <w:numPr>
        <w:numId w:val="34"/>
      </w:numPr>
    </w:pPr>
  </w:style>
  <w:style w:type="numbering" w:customStyle="1" w:styleId="Huidigelijst8">
    <w:name w:val="Huidige lijst8"/>
    <w:uiPriority w:val="99"/>
    <w:rsid w:val="00F75830"/>
    <w:pPr>
      <w:numPr>
        <w:numId w:val="35"/>
      </w:numPr>
    </w:pPr>
  </w:style>
  <w:style w:type="character" w:styleId="Onopgelostemelding">
    <w:name w:val="Unresolved Mention"/>
    <w:basedOn w:val="Standaardalinea-lettertype"/>
    <w:uiPriority w:val="99"/>
    <w:semiHidden/>
    <w:unhideWhenUsed/>
    <w:rsid w:val="00921A46"/>
    <w:rPr>
      <w:color w:val="605E5C"/>
      <w:shd w:val="clear" w:color="auto" w:fill="E1DFDD"/>
    </w:rPr>
  </w:style>
  <w:style w:type="character" w:styleId="GevolgdeHyperlink">
    <w:name w:val="FollowedHyperlink"/>
    <w:basedOn w:val="Standaardalinea-lettertype"/>
    <w:uiPriority w:val="99"/>
    <w:semiHidden/>
    <w:unhideWhenUsed/>
    <w:rsid w:val="00921A46"/>
    <w:rPr>
      <w:color w:val="954F72" w:themeColor="followedHyperlink"/>
      <w:u w:val="single"/>
    </w:rPr>
  </w:style>
  <w:style w:type="paragraph" w:customStyle="1" w:styleId="11Paragraaftitel">
    <w:name w:val="1.1 Paragraaf titel"/>
    <w:basedOn w:val="Kop2"/>
    <w:next w:val="Standaard"/>
    <w:autoRedefine/>
    <w:rsid w:val="001E091C"/>
    <w:pPr>
      <w:numPr>
        <w:numId w:val="37"/>
      </w:numPr>
      <w:tabs>
        <w:tab w:val="left" w:pos="-851"/>
      </w:tabs>
      <w:suppressAutoHyphens/>
      <w:autoSpaceDN w:val="0"/>
      <w:spacing w:after="320"/>
    </w:pPr>
    <w:rPr>
      <w:rFonts w:ascii="HelveticaNeue-Light" w:eastAsia="MS Mincho" w:hAnsi="HelveticaNeue-Light"/>
      <w:color w:val="auto"/>
      <w:sz w:val="28"/>
      <w:szCs w:val="20"/>
      <w:lang w:eastAsia="nl-NL"/>
    </w:rPr>
  </w:style>
  <w:style w:type="numbering" w:customStyle="1" w:styleId="LFO18">
    <w:name w:val="LFO18"/>
    <w:basedOn w:val="Geenlijst"/>
    <w:rsid w:val="001E091C"/>
    <w:pPr>
      <w:numPr>
        <w:numId w:val="37"/>
      </w:numPr>
    </w:pPr>
  </w:style>
  <w:style w:type="paragraph" w:styleId="Bloktekst">
    <w:name w:val="Block Text"/>
    <w:basedOn w:val="Standaard"/>
    <w:uiPriority w:val="99"/>
    <w:unhideWhenUsed/>
    <w:rsid w:val="007D5A0E"/>
    <w:pPr>
      <w:pBdr>
        <w:top w:val="single" w:sz="2" w:space="5" w:color="5B9BD5" w:themeColor="accent1"/>
        <w:left w:val="single" w:sz="2" w:space="5" w:color="5B9BD5" w:themeColor="accent1"/>
        <w:bottom w:val="single" w:sz="2" w:space="5" w:color="5B9BD5" w:themeColor="accent1"/>
        <w:right w:val="single" w:sz="2" w:space="5" w:color="5B9BD5" w:themeColor="accent1"/>
      </w:pBdr>
    </w:pPr>
    <w:rPr>
      <w:rFonts w:eastAsiaTheme="minorEastAsia" w:cstheme="minorBidi"/>
      <w:iCs/>
      <w:color w:val="1F4E79" w:themeColor="accent1" w:themeShade="80"/>
      <w:sz w:val="16"/>
    </w:rPr>
  </w:style>
  <w:style w:type="paragraph" w:styleId="Voetnoottekst">
    <w:name w:val="footnote text"/>
    <w:basedOn w:val="Standaard"/>
    <w:link w:val="VoetnoottekstChar"/>
    <w:uiPriority w:val="99"/>
    <w:semiHidden/>
    <w:unhideWhenUsed/>
    <w:rsid w:val="005E3613"/>
    <w:pPr>
      <w:spacing w:line="240" w:lineRule="auto"/>
    </w:pPr>
    <w:rPr>
      <w:sz w:val="15"/>
      <w:szCs w:val="20"/>
    </w:rPr>
  </w:style>
  <w:style w:type="character" w:customStyle="1" w:styleId="VoetnoottekstChar">
    <w:name w:val="Voetnoottekst Char"/>
    <w:basedOn w:val="Standaardalinea-lettertype"/>
    <w:link w:val="Voetnoottekst"/>
    <w:uiPriority w:val="99"/>
    <w:semiHidden/>
    <w:rsid w:val="005E3613"/>
    <w:rPr>
      <w:rFonts w:ascii="Verdana" w:hAnsi="Verdana"/>
      <w:color w:val="000000" w:themeColor="text1"/>
      <w:sz w:val="15"/>
      <w:lang w:eastAsia="en-US"/>
    </w:rPr>
  </w:style>
  <w:style w:type="character" w:styleId="Voetnootmarkering">
    <w:name w:val="footnote reference"/>
    <w:basedOn w:val="Standaardalinea-lettertype"/>
    <w:uiPriority w:val="99"/>
    <w:semiHidden/>
    <w:unhideWhenUsed/>
    <w:rsid w:val="005E3613"/>
    <w:rPr>
      <w:vertAlign w:val="superscript"/>
    </w:rPr>
  </w:style>
  <w:style w:type="numbering" w:customStyle="1" w:styleId="Huidigelijst9">
    <w:name w:val="Huidige lijst9"/>
    <w:uiPriority w:val="99"/>
    <w:rsid w:val="005E50BF"/>
    <w:pPr>
      <w:numPr>
        <w:numId w:val="42"/>
      </w:numPr>
    </w:pPr>
  </w:style>
  <w:style w:type="numbering" w:customStyle="1" w:styleId="Huidigelijst10">
    <w:name w:val="Huidige lijst10"/>
    <w:uiPriority w:val="99"/>
    <w:rsid w:val="00DC4B2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5015">
      <w:bodyDiv w:val="1"/>
      <w:marLeft w:val="0"/>
      <w:marRight w:val="0"/>
      <w:marTop w:val="0"/>
      <w:marBottom w:val="0"/>
      <w:divBdr>
        <w:top w:val="none" w:sz="0" w:space="0" w:color="auto"/>
        <w:left w:val="none" w:sz="0" w:space="0" w:color="auto"/>
        <w:bottom w:val="none" w:sz="0" w:space="0" w:color="auto"/>
        <w:right w:val="none" w:sz="0" w:space="0" w:color="auto"/>
      </w:divBdr>
    </w:div>
    <w:div w:id="238712439">
      <w:bodyDiv w:val="1"/>
      <w:marLeft w:val="0"/>
      <w:marRight w:val="0"/>
      <w:marTop w:val="0"/>
      <w:marBottom w:val="0"/>
      <w:divBdr>
        <w:top w:val="none" w:sz="0" w:space="0" w:color="auto"/>
        <w:left w:val="none" w:sz="0" w:space="0" w:color="auto"/>
        <w:bottom w:val="none" w:sz="0" w:space="0" w:color="auto"/>
        <w:right w:val="none" w:sz="0" w:space="0" w:color="auto"/>
      </w:divBdr>
    </w:div>
    <w:div w:id="398554337">
      <w:bodyDiv w:val="1"/>
      <w:marLeft w:val="0"/>
      <w:marRight w:val="0"/>
      <w:marTop w:val="0"/>
      <w:marBottom w:val="0"/>
      <w:divBdr>
        <w:top w:val="none" w:sz="0" w:space="0" w:color="auto"/>
        <w:left w:val="none" w:sz="0" w:space="0" w:color="auto"/>
        <w:bottom w:val="none" w:sz="0" w:space="0" w:color="auto"/>
        <w:right w:val="none" w:sz="0" w:space="0" w:color="auto"/>
      </w:divBdr>
    </w:div>
    <w:div w:id="745885247">
      <w:bodyDiv w:val="1"/>
      <w:marLeft w:val="0"/>
      <w:marRight w:val="0"/>
      <w:marTop w:val="0"/>
      <w:marBottom w:val="0"/>
      <w:divBdr>
        <w:top w:val="none" w:sz="0" w:space="0" w:color="auto"/>
        <w:left w:val="none" w:sz="0" w:space="0" w:color="auto"/>
        <w:bottom w:val="none" w:sz="0" w:space="0" w:color="auto"/>
        <w:right w:val="none" w:sz="0" w:space="0" w:color="auto"/>
      </w:divBdr>
      <w:divsChild>
        <w:div w:id="734205734">
          <w:marLeft w:val="0"/>
          <w:marRight w:val="0"/>
          <w:marTop w:val="0"/>
          <w:marBottom w:val="0"/>
          <w:divBdr>
            <w:top w:val="none" w:sz="0" w:space="0" w:color="auto"/>
            <w:left w:val="none" w:sz="0" w:space="0" w:color="auto"/>
            <w:bottom w:val="none" w:sz="0" w:space="0" w:color="auto"/>
            <w:right w:val="none" w:sz="0" w:space="0" w:color="auto"/>
          </w:divBdr>
          <w:divsChild>
            <w:div w:id="923105042">
              <w:marLeft w:val="0"/>
              <w:marRight w:val="0"/>
              <w:marTop w:val="0"/>
              <w:marBottom w:val="0"/>
              <w:divBdr>
                <w:top w:val="none" w:sz="0" w:space="0" w:color="auto"/>
                <w:left w:val="none" w:sz="0" w:space="0" w:color="auto"/>
                <w:bottom w:val="none" w:sz="0" w:space="0" w:color="auto"/>
                <w:right w:val="none" w:sz="0" w:space="0" w:color="auto"/>
              </w:divBdr>
              <w:divsChild>
                <w:div w:id="1093554820">
                  <w:marLeft w:val="0"/>
                  <w:marRight w:val="0"/>
                  <w:marTop w:val="0"/>
                  <w:marBottom w:val="0"/>
                  <w:divBdr>
                    <w:top w:val="none" w:sz="0" w:space="0" w:color="auto"/>
                    <w:left w:val="none" w:sz="0" w:space="0" w:color="auto"/>
                    <w:bottom w:val="none" w:sz="0" w:space="0" w:color="auto"/>
                    <w:right w:val="none" w:sz="0" w:space="0" w:color="auto"/>
                  </w:divBdr>
                  <w:divsChild>
                    <w:div w:id="1363360574">
                      <w:marLeft w:val="0"/>
                      <w:marRight w:val="0"/>
                      <w:marTop w:val="0"/>
                      <w:marBottom w:val="0"/>
                      <w:divBdr>
                        <w:top w:val="none" w:sz="0" w:space="0" w:color="auto"/>
                        <w:left w:val="none" w:sz="0" w:space="0" w:color="auto"/>
                        <w:bottom w:val="none" w:sz="0" w:space="0" w:color="auto"/>
                        <w:right w:val="none" w:sz="0" w:space="0" w:color="auto"/>
                      </w:divBdr>
                      <w:divsChild>
                        <w:div w:id="1834030400">
                          <w:marLeft w:val="0"/>
                          <w:marRight w:val="0"/>
                          <w:marTop w:val="0"/>
                          <w:marBottom w:val="0"/>
                          <w:divBdr>
                            <w:top w:val="none" w:sz="0" w:space="0" w:color="auto"/>
                            <w:left w:val="none" w:sz="0" w:space="0" w:color="auto"/>
                            <w:bottom w:val="none" w:sz="0" w:space="0" w:color="auto"/>
                            <w:right w:val="none" w:sz="0" w:space="0" w:color="auto"/>
                          </w:divBdr>
                          <w:divsChild>
                            <w:div w:id="112678067">
                              <w:marLeft w:val="0"/>
                              <w:marRight w:val="0"/>
                              <w:marTop w:val="0"/>
                              <w:marBottom w:val="0"/>
                              <w:divBdr>
                                <w:top w:val="none" w:sz="0" w:space="0" w:color="auto"/>
                                <w:left w:val="none" w:sz="0" w:space="0" w:color="auto"/>
                                <w:bottom w:val="none" w:sz="0" w:space="0" w:color="auto"/>
                                <w:right w:val="none" w:sz="0" w:space="0" w:color="auto"/>
                              </w:divBdr>
                              <w:divsChild>
                                <w:div w:id="685248056">
                                  <w:marLeft w:val="0"/>
                                  <w:marRight w:val="0"/>
                                  <w:marTop w:val="0"/>
                                  <w:marBottom w:val="0"/>
                                  <w:divBdr>
                                    <w:top w:val="none" w:sz="0" w:space="0" w:color="auto"/>
                                    <w:left w:val="none" w:sz="0" w:space="0" w:color="auto"/>
                                    <w:bottom w:val="none" w:sz="0" w:space="0" w:color="auto"/>
                                    <w:right w:val="none" w:sz="0" w:space="0" w:color="auto"/>
                                  </w:divBdr>
                                  <w:divsChild>
                                    <w:div w:id="622272905">
                                      <w:marLeft w:val="0"/>
                                      <w:marRight w:val="0"/>
                                      <w:marTop w:val="0"/>
                                      <w:marBottom w:val="0"/>
                                      <w:divBdr>
                                        <w:top w:val="none" w:sz="0" w:space="0" w:color="auto"/>
                                        <w:left w:val="none" w:sz="0" w:space="0" w:color="auto"/>
                                        <w:bottom w:val="none" w:sz="0" w:space="0" w:color="auto"/>
                                        <w:right w:val="none" w:sz="0" w:space="0" w:color="auto"/>
                                      </w:divBdr>
                                      <w:divsChild>
                                        <w:div w:id="682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462581">
      <w:bodyDiv w:val="1"/>
      <w:marLeft w:val="0"/>
      <w:marRight w:val="0"/>
      <w:marTop w:val="0"/>
      <w:marBottom w:val="0"/>
      <w:divBdr>
        <w:top w:val="none" w:sz="0" w:space="0" w:color="auto"/>
        <w:left w:val="none" w:sz="0" w:space="0" w:color="auto"/>
        <w:bottom w:val="none" w:sz="0" w:space="0" w:color="auto"/>
        <w:right w:val="none" w:sz="0" w:space="0" w:color="auto"/>
      </w:divBdr>
      <w:divsChild>
        <w:div w:id="2102019439">
          <w:marLeft w:val="0"/>
          <w:marRight w:val="0"/>
          <w:marTop w:val="0"/>
          <w:marBottom w:val="0"/>
          <w:divBdr>
            <w:top w:val="none" w:sz="0" w:space="0" w:color="auto"/>
            <w:left w:val="none" w:sz="0" w:space="0" w:color="auto"/>
            <w:bottom w:val="none" w:sz="0" w:space="0" w:color="auto"/>
            <w:right w:val="none" w:sz="0" w:space="0" w:color="auto"/>
          </w:divBdr>
          <w:divsChild>
            <w:div w:id="704716402">
              <w:marLeft w:val="0"/>
              <w:marRight w:val="0"/>
              <w:marTop w:val="0"/>
              <w:marBottom w:val="0"/>
              <w:divBdr>
                <w:top w:val="none" w:sz="0" w:space="0" w:color="auto"/>
                <w:left w:val="none" w:sz="0" w:space="0" w:color="auto"/>
                <w:bottom w:val="none" w:sz="0" w:space="0" w:color="auto"/>
                <w:right w:val="none" w:sz="0" w:space="0" w:color="auto"/>
              </w:divBdr>
              <w:divsChild>
                <w:div w:id="909929047">
                  <w:marLeft w:val="0"/>
                  <w:marRight w:val="0"/>
                  <w:marTop w:val="0"/>
                  <w:marBottom w:val="0"/>
                  <w:divBdr>
                    <w:top w:val="none" w:sz="0" w:space="0" w:color="auto"/>
                    <w:left w:val="none" w:sz="0" w:space="0" w:color="auto"/>
                    <w:bottom w:val="none" w:sz="0" w:space="0" w:color="auto"/>
                    <w:right w:val="none" w:sz="0" w:space="0" w:color="auto"/>
                  </w:divBdr>
                  <w:divsChild>
                    <w:div w:id="11341986">
                      <w:marLeft w:val="0"/>
                      <w:marRight w:val="0"/>
                      <w:marTop w:val="0"/>
                      <w:marBottom w:val="0"/>
                      <w:divBdr>
                        <w:top w:val="none" w:sz="0" w:space="0" w:color="auto"/>
                        <w:left w:val="none" w:sz="0" w:space="0" w:color="auto"/>
                        <w:bottom w:val="none" w:sz="0" w:space="0" w:color="auto"/>
                        <w:right w:val="none" w:sz="0" w:space="0" w:color="auto"/>
                      </w:divBdr>
                      <w:divsChild>
                        <w:div w:id="527257605">
                          <w:marLeft w:val="0"/>
                          <w:marRight w:val="0"/>
                          <w:marTop w:val="0"/>
                          <w:marBottom w:val="0"/>
                          <w:divBdr>
                            <w:top w:val="none" w:sz="0" w:space="0" w:color="auto"/>
                            <w:left w:val="none" w:sz="0" w:space="0" w:color="auto"/>
                            <w:bottom w:val="none" w:sz="0" w:space="0" w:color="auto"/>
                            <w:right w:val="none" w:sz="0" w:space="0" w:color="auto"/>
                          </w:divBdr>
                          <w:divsChild>
                            <w:div w:id="1918203252">
                              <w:marLeft w:val="0"/>
                              <w:marRight w:val="0"/>
                              <w:marTop w:val="0"/>
                              <w:marBottom w:val="0"/>
                              <w:divBdr>
                                <w:top w:val="none" w:sz="0" w:space="0" w:color="auto"/>
                                <w:left w:val="none" w:sz="0" w:space="0" w:color="auto"/>
                                <w:bottom w:val="none" w:sz="0" w:space="0" w:color="auto"/>
                                <w:right w:val="none" w:sz="0" w:space="0" w:color="auto"/>
                              </w:divBdr>
                              <w:divsChild>
                                <w:div w:id="542982345">
                                  <w:marLeft w:val="0"/>
                                  <w:marRight w:val="0"/>
                                  <w:marTop w:val="0"/>
                                  <w:marBottom w:val="0"/>
                                  <w:divBdr>
                                    <w:top w:val="none" w:sz="0" w:space="0" w:color="auto"/>
                                    <w:left w:val="none" w:sz="0" w:space="0" w:color="auto"/>
                                    <w:bottom w:val="none" w:sz="0" w:space="0" w:color="auto"/>
                                    <w:right w:val="none" w:sz="0" w:space="0" w:color="auto"/>
                                  </w:divBdr>
                                  <w:divsChild>
                                    <w:div w:id="1457214307">
                                      <w:marLeft w:val="0"/>
                                      <w:marRight w:val="0"/>
                                      <w:marTop w:val="0"/>
                                      <w:marBottom w:val="0"/>
                                      <w:divBdr>
                                        <w:top w:val="none" w:sz="0" w:space="0" w:color="auto"/>
                                        <w:left w:val="none" w:sz="0" w:space="0" w:color="auto"/>
                                        <w:bottom w:val="none" w:sz="0" w:space="0" w:color="auto"/>
                                        <w:right w:val="none" w:sz="0" w:space="0" w:color="auto"/>
                                      </w:divBdr>
                                      <w:divsChild>
                                        <w:div w:id="11053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720261">
      <w:bodyDiv w:val="1"/>
      <w:marLeft w:val="0"/>
      <w:marRight w:val="0"/>
      <w:marTop w:val="0"/>
      <w:marBottom w:val="0"/>
      <w:divBdr>
        <w:top w:val="none" w:sz="0" w:space="0" w:color="auto"/>
        <w:left w:val="none" w:sz="0" w:space="0" w:color="auto"/>
        <w:bottom w:val="none" w:sz="0" w:space="0" w:color="auto"/>
        <w:right w:val="none" w:sz="0" w:space="0" w:color="auto"/>
      </w:divBdr>
    </w:div>
    <w:div w:id="1227182713">
      <w:bodyDiv w:val="1"/>
      <w:marLeft w:val="0"/>
      <w:marRight w:val="0"/>
      <w:marTop w:val="0"/>
      <w:marBottom w:val="0"/>
      <w:divBdr>
        <w:top w:val="none" w:sz="0" w:space="0" w:color="auto"/>
        <w:left w:val="none" w:sz="0" w:space="0" w:color="auto"/>
        <w:bottom w:val="none" w:sz="0" w:space="0" w:color="auto"/>
        <w:right w:val="none" w:sz="0" w:space="0" w:color="auto"/>
      </w:divBdr>
    </w:div>
    <w:div w:id="12499979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942">
          <w:marLeft w:val="0"/>
          <w:marRight w:val="0"/>
          <w:marTop w:val="0"/>
          <w:marBottom w:val="0"/>
          <w:divBdr>
            <w:top w:val="none" w:sz="0" w:space="0" w:color="auto"/>
            <w:left w:val="none" w:sz="0" w:space="0" w:color="auto"/>
            <w:bottom w:val="none" w:sz="0" w:space="0" w:color="auto"/>
            <w:right w:val="none" w:sz="0" w:space="0" w:color="auto"/>
          </w:divBdr>
          <w:divsChild>
            <w:div w:id="538323269">
              <w:marLeft w:val="0"/>
              <w:marRight w:val="0"/>
              <w:marTop w:val="0"/>
              <w:marBottom w:val="0"/>
              <w:divBdr>
                <w:top w:val="none" w:sz="0" w:space="0" w:color="auto"/>
                <w:left w:val="none" w:sz="0" w:space="0" w:color="auto"/>
                <w:bottom w:val="none" w:sz="0" w:space="0" w:color="auto"/>
                <w:right w:val="none" w:sz="0" w:space="0" w:color="auto"/>
              </w:divBdr>
              <w:divsChild>
                <w:div w:id="263390703">
                  <w:marLeft w:val="0"/>
                  <w:marRight w:val="0"/>
                  <w:marTop w:val="0"/>
                  <w:marBottom w:val="0"/>
                  <w:divBdr>
                    <w:top w:val="none" w:sz="0" w:space="0" w:color="auto"/>
                    <w:left w:val="none" w:sz="0" w:space="0" w:color="auto"/>
                    <w:bottom w:val="none" w:sz="0" w:space="0" w:color="auto"/>
                    <w:right w:val="none" w:sz="0" w:space="0" w:color="auto"/>
                  </w:divBdr>
                  <w:divsChild>
                    <w:div w:id="1762218891">
                      <w:marLeft w:val="0"/>
                      <w:marRight w:val="0"/>
                      <w:marTop w:val="0"/>
                      <w:marBottom w:val="0"/>
                      <w:divBdr>
                        <w:top w:val="none" w:sz="0" w:space="0" w:color="auto"/>
                        <w:left w:val="none" w:sz="0" w:space="0" w:color="auto"/>
                        <w:bottom w:val="none" w:sz="0" w:space="0" w:color="auto"/>
                        <w:right w:val="none" w:sz="0" w:space="0" w:color="auto"/>
                      </w:divBdr>
                      <w:divsChild>
                        <w:div w:id="1381707088">
                          <w:marLeft w:val="0"/>
                          <w:marRight w:val="0"/>
                          <w:marTop w:val="0"/>
                          <w:marBottom w:val="0"/>
                          <w:divBdr>
                            <w:top w:val="none" w:sz="0" w:space="0" w:color="auto"/>
                            <w:left w:val="none" w:sz="0" w:space="0" w:color="auto"/>
                            <w:bottom w:val="none" w:sz="0" w:space="0" w:color="auto"/>
                            <w:right w:val="none" w:sz="0" w:space="0" w:color="auto"/>
                          </w:divBdr>
                          <w:divsChild>
                            <w:div w:id="413288111">
                              <w:marLeft w:val="0"/>
                              <w:marRight w:val="0"/>
                              <w:marTop w:val="0"/>
                              <w:marBottom w:val="0"/>
                              <w:divBdr>
                                <w:top w:val="none" w:sz="0" w:space="0" w:color="auto"/>
                                <w:left w:val="none" w:sz="0" w:space="0" w:color="auto"/>
                                <w:bottom w:val="none" w:sz="0" w:space="0" w:color="auto"/>
                                <w:right w:val="none" w:sz="0" w:space="0" w:color="auto"/>
                              </w:divBdr>
                              <w:divsChild>
                                <w:div w:id="585840558">
                                  <w:marLeft w:val="0"/>
                                  <w:marRight w:val="0"/>
                                  <w:marTop w:val="0"/>
                                  <w:marBottom w:val="0"/>
                                  <w:divBdr>
                                    <w:top w:val="none" w:sz="0" w:space="0" w:color="auto"/>
                                    <w:left w:val="none" w:sz="0" w:space="0" w:color="auto"/>
                                    <w:bottom w:val="none" w:sz="0" w:space="0" w:color="auto"/>
                                    <w:right w:val="none" w:sz="0" w:space="0" w:color="auto"/>
                                  </w:divBdr>
                                  <w:divsChild>
                                    <w:div w:id="1134637332">
                                      <w:marLeft w:val="0"/>
                                      <w:marRight w:val="0"/>
                                      <w:marTop w:val="0"/>
                                      <w:marBottom w:val="0"/>
                                      <w:divBdr>
                                        <w:top w:val="none" w:sz="0" w:space="0" w:color="auto"/>
                                        <w:left w:val="none" w:sz="0" w:space="0" w:color="auto"/>
                                        <w:bottom w:val="none" w:sz="0" w:space="0" w:color="auto"/>
                                        <w:right w:val="none" w:sz="0" w:space="0" w:color="auto"/>
                                      </w:divBdr>
                                    </w:div>
                                    <w:div w:id="1858233178">
                                      <w:marLeft w:val="0"/>
                                      <w:marRight w:val="0"/>
                                      <w:marTop w:val="0"/>
                                      <w:marBottom w:val="0"/>
                                      <w:divBdr>
                                        <w:top w:val="none" w:sz="0" w:space="0" w:color="auto"/>
                                        <w:left w:val="none" w:sz="0" w:space="0" w:color="auto"/>
                                        <w:bottom w:val="none" w:sz="0" w:space="0" w:color="auto"/>
                                        <w:right w:val="none" w:sz="0" w:space="0" w:color="auto"/>
                                      </w:divBdr>
                                      <w:divsChild>
                                        <w:div w:id="1498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4947">
                          <w:marLeft w:val="0"/>
                          <w:marRight w:val="0"/>
                          <w:marTop w:val="0"/>
                          <w:marBottom w:val="0"/>
                          <w:divBdr>
                            <w:top w:val="none" w:sz="0" w:space="0" w:color="auto"/>
                            <w:left w:val="none" w:sz="0" w:space="0" w:color="auto"/>
                            <w:bottom w:val="none" w:sz="0" w:space="0" w:color="auto"/>
                            <w:right w:val="none" w:sz="0" w:space="0" w:color="auto"/>
                          </w:divBdr>
                          <w:divsChild>
                            <w:div w:id="2118478359">
                              <w:marLeft w:val="0"/>
                              <w:marRight w:val="0"/>
                              <w:marTop w:val="0"/>
                              <w:marBottom w:val="0"/>
                              <w:divBdr>
                                <w:top w:val="none" w:sz="0" w:space="0" w:color="auto"/>
                                <w:left w:val="none" w:sz="0" w:space="0" w:color="auto"/>
                                <w:bottom w:val="none" w:sz="0" w:space="0" w:color="auto"/>
                                <w:right w:val="none" w:sz="0" w:space="0" w:color="auto"/>
                              </w:divBdr>
                              <w:divsChild>
                                <w:div w:id="448472136">
                                  <w:marLeft w:val="0"/>
                                  <w:marRight w:val="0"/>
                                  <w:marTop w:val="0"/>
                                  <w:marBottom w:val="0"/>
                                  <w:divBdr>
                                    <w:top w:val="none" w:sz="0" w:space="0" w:color="auto"/>
                                    <w:left w:val="none" w:sz="0" w:space="0" w:color="auto"/>
                                    <w:bottom w:val="none" w:sz="0" w:space="0" w:color="auto"/>
                                    <w:right w:val="none" w:sz="0" w:space="0" w:color="auto"/>
                                  </w:divBdr>
                                  <w:divsChild>
                                    <w:div w:id="1483230730">
                                      <w:marLeft w:val="0"/>
                                      <w:marRight w:val="0"/>
                                      <w:marTop w:val="0"/>
                                      <w:marBottom w:val="0"/>
                                      <w:divBdr>
                                        <w:top w:val="none" w:sz="0" w:space="0" w:color="auto"/>
                                        <w:left w:val="none" w:sz="0" w:space="0" w:color="auto"/>
                                        <w:bottom w:val="none" w:sz="0" w:space="0" w:color="auto"/>
                                        <w:right w:val="none" w:sz="0" w:space="0" w:color="auto"/>
                                      </w:divBdr>
                                    </w:div>
                                    <w:div w:id="1617759293">
                                      <w:marLeft w:val="0"/>
                                      <w:marRight w:val="0"/>
                                      <w:marTop w:val="0"/>
                                      <w:marBottom w:val="0"/>
                                      <w:divBdr>
                                        <w:top w:val="none" w:sz="0" w:space="0" w:color="auto"/>
                                        <w:left w:val="none" w:sz="0" w:space="0" w:color="auto"/>
                                        <w:bottom w:val="none" w:sz="0" w:space="0" w:color="auto"/>
                                        <w:right w:val="none" w:sz="0" w:space="0" w:color="auto"/>
                                      </w:divBdr>
                                      <w:divsChild>
                                        <w:div w:id="135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8501">
                          <w:marLeft w:val="0"/>
                          <w:marRight w:val="0"/>
                          <w:marTop w:val="0"/>
                          <w:marBottom w:val="0"/>
                          <w:divBdr>
                            <w:top w:val="none" w:sz="0" w:space="0" w:color="auto"/>
                            <w:left w:val="none" w:sz="0" w:space="0" w:color="auto"/>
                            <w:bottom w:val="none" w:sz="0" w:space="0" w:color="auto"/>
                            <w:right w:val="none" w:sz="0" w:space="0" w:color="auto"/>
                          </w:divBdr>
                          <w:divsChild>
                            <w:div w:id="1248686526">
                              <w:marLeft w:val="0"/>
                              <w:marRight w:val="0"/>
                              <w:marTop w:val="0"/>
                              <w:marBottom w:val="0"/>
                              <w:divBdr>
                                <w:top w:val="none" w:sz="0" w:space="0" w:color="auto"/>
                                <w:left w:val="none" w:sz="0" w:space="0" w:color="auto"/>
                                <w:bottom w:val="none" w:sz="0" w:space="0" w:color="auto"/>
                                <w:right w:val="none" w:sz="0" w:space="0" w:color="auto"/>
                              </w:divBdr>
                              <w:divsChild>
                                <w:div w:id="1968195858">
                                  <w:marLeft w:val="0"/>
                                  <w:marRight w:val="0"/>
                                  <w:marTop w:val="0"/>
                                  <w:marBottom w:val="0"/>
                                  <w:divBdr>
                                    <w:top w:val="none" w:sz="0" w:space="0" w:color="auto"/>
                                    <w:left w:val="none" w:sz="0" w:space="0" w:color="auto"/>
                                    <w:bottom w:val="none" w:sz="0" w:space="0" w:color="auto"/>
                                    <w:right w:val="none" w:sz="0" w:space="0" w:color="auto"/>
                                  </w:divBdr>
                                  <w:divsChild>
                                    <w:div w:id="2086491956">
                                      <w:marLeft w:val="0"/>
                                      <w:marRight w:val="0"/>
                                      <w:marTop w:val="0"/>
                                      <w:marBottom w:val="0"/>
                                      <w:divBdr>
                                        <w:top w:val="none" w:sz="0" w:space="0" w:color="auto"/>
                                        <w:left w:val="none" w:sz="0" w:space="0" w:color="auto"/>
                                        <w:bottom w:val="none" w:sz="0" w:space="0" w:color="auto"/>
                                        <w:right w:val="none" w:sz="0" w:space="0" w:color="auto"/>
                                      </w:divBdr>
                                    </w:div>
                                    <w:div w:id="344135868">
                                      <w:marLeft w:val="0"/>
                                      <w:marRight w:val="0"/>
                                      <w:marTop w:val="0"/>
                                      <w:marBottom w:val="0"/>
                                      <w:divBdr>
                                        <w:top w:val="none" w:sz="0" w:space="0" w:color="auto"/>
                                        <w:left w:val="none" w:sz="0" w:space="0" w:color="auto"/>
                                        <w:bottom w:val="none" w:sz="0" w:space="0" w:color="auto"/>
                                        <w:right w:val="none" w:sz="0" w:space="0" w:color="auto"/>
                                      </w:divBdr>
                                      <w:divsChild>
                                        <w:div w:id="1968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8681">
      <w:bodyDiv w:val="1"/>
      <w:marLeft w:val="0"/>
      <w:marRight w:val="0"/>
      <w:marTop w:val="0"/>
      <w:marBottom w:val="0"/>
      <w:divBdr>
        <w:top w:val="none" w:sz="0" w:space="0" w:color="auto"/>
        <w:left w:val="none" w:sz="0" w:space="0" w:color="auto"/>
        <w:bottom w:val="none" w:sz="0" w:space="0" w:color="auto"/>
        <w:right w:val="none" w:sz="0" w:space="0" w:color="auto"/>
      </w:divBdr>
      <w:divsChild>
        <w:div w:id="950744240">
          <w:marLeft w:val="0"/>
          <w:marRight w:val="0"/>
          <w:marTop w:val="0"/>
          <w:marBottom w:val="0"/>
          <w:divBdr>
            <w:top w:val="none" w:sz="0" w:space="0" w:color="auto"/>
            <w:left w:val="none" w:sz="0" w:space="0" w:color="auto"/>
            <w:bottom w:val="none" w:sz="0" w:space="0" w:color="auto"/>
            <w:right w:val="none" w:sz="0" w:space="0" w:color="auto"/>
          </w:divBdr>
          <w:divsChild>
            <w:div w:id="1719939143">
              <w:marLeft w:val="0"/>
              <w:marRight w:val="0"/>
              <w:marTop w:val="0"/>
              <w:marBottom w:val="0"/>
              <w:divBdr>
                <w:top w:val="none" w:sz="0" w:space="0" w:color="auto"/>
                <w:left w:val="none" w:sz="0" w:space="0" w:color="auto"/>
                <w:bottom w:val="none" w:sz="0" w:space="0" w:color="auto"/>
                <w:right w:val="none" w:sz="0" w:space="0" w:color="auto"/>
              </w:divBdr>
              <w:divsChild>
                <w:div w:id="197204940">
                  <w:marLeft w:val="0"/>
                  <w:marRight w:val="0"/>
                  <w:marTop w:val="0"/>
                  <w:marBottom w:val="0"/>
                  <w:divBdr>
                    <w:top w:val="none" w:sz="0" w:space="0" w:color="auto"/>
                    <w:left w:val="none" w:sz="0" w:space="0" w:color="auto"/>
                    <w:bottom w:val="none" w:sz="0" w:space="0" w:color="auto"/>
                    <w:right w:val="none" w:sz="0" w:space="0" w:color="auto"/>
                  </w:divBdr>
                  <w:divsChild>
                    <w:div w:id="467208810">
                      <w:marLeft w:val="0"/>
                      <w:marRight w:val="0"/>
                      <w:marTop w:val="0"/>
                      <w:marBottom w:val="0"/>
                      <w:divBdr>
                        <w:top w:val="none" w:sz="0" w:space="0" w:color="auto"/>
                        <w:left w:val="none" w:sz="0" w:space="0" w:color="auto"/>
                        <w:bottom w:val="none" w:sz="0" w:space="0" w:color="auto"/>
                        <w:right w:val="none" w:sz="0" w:space="0" w:color="auto"/>
                      </w:divBdr>
                      <w:divsChild>
                        <w:div w:id="1250846071">
                          <w:marLeft w:val="0"/>
                          <w:marRight w:val="0"/>
                          <w:marTop w:val="0"/>
                          <w:marBottom w:val="0"/>
                          <w:divBdr>
                            <w:top w:val="none" w:sz="0" w:space="0" w:color="auto"/>
                            <w:left w:val="none" w:sz="0" w:space="0" w:color="auto"/>
                            <w:bottom w:val="none" w:sz="0" w:space="0" w:color="auto"/>
                            <w:right w:val="none" w:sz="0" w:space="0" w:color="auto"/>
                          </w:divBdr>
                          <w:divsChild>
                            <w:div w:id="2049721114">
                              <w:marLeft w:val="0"/>
                              <w:marRight w:val="0"/>
                              <w:marTop w:val="0"/>
                              <w:marBottom w:val="0"/>
                              <w:divBdr>
                                <w:top w:val="none" w:sz="0" w:space="0" w:color="auto"/>
                                <w:left w:val="none" w:sz="0" w:space="0" w:color="auto"/>
                                <w:bottom w:val="none" w:sz="0" w:space="0" w:color="auto"/>
                                <w:right w:val="none" w:sz="0" w:space="0" w:color="auto"/>
                              </w:divBdr>
                              <w:divsChild>
                                <w:div w:id="880627070">
                                  <w:marLeft w:val="0"/>
                                  <w:marRight w:val="0"/>
                                  <w:marTop w:val="0"/>
                                  <w:marBottom w:val="0"/>
                                  <w:divBdr>
                                    <w:top w:val="none" w:sz="0" w:space="0" w:color="auto"/>
                                    <w:left w:val="none" w:sz="0" w:space="0" w:color="auto"/>
                                    <w:bottom w:val="none" w:sz="0" w:space="0" w:color="auto"/>
                                    <w:right w:val="none" w:sz="0" w:space="0" w:color="auto"/>
                                  </w:divBdr>
                                  <w:divsChild>
                                    <w:div w:id="801969338">
                                      <w:marLeft w:val="0"/>
                                      <w:marRight w:val="0"/>
                                      <w:marTop w:val="0"/>
                                      <w:marBottom w:val="0"/>
                                      <w:divBdr>
                                        <w:top w:val="none" w:sz="0" w:space="0" w:color="auto"/>
                                        <w:left w:val="none" w:sz="0" w:space="0" w:color="auto"/>
                                        <w:bottom w:val="none" w:sz="0" w:space="0" w:color="auto"/>
                                        <w:right w:val="none" w:sz="0" w:space="0" w:color="auto"/>
                                      </w:divBdr>
                                      <w:divsChild>
                                        <w:div w:id="9731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99517">
      <w:bodyDiv w:val="1"/>
      <w:marLeft w:val="0"/>
      <w:marRight w:val="0"/>
      <w:marTop w:val="0"/>
      <w:marBottom w:val="0"/>
      <w:divBdr>
        <w:top w:val="none" w:sz="0" w:space="0" w:color="auto"/>
        <w:left w:val="none" w:sz="0" w:space="0" w:color="auto"/>
        <w:bottom w:val="none" w:sz="0" w:space="0" w:color="auto"/>
        <w:right w:val="none" w:sz="0" w:space="0" w:color="auto"/>
      </w:divBdr>
    </w:div>
    <w:div w:id="2055881119">
      <w:bodyDiv w:val="1"/>
      <w:marLeft w:val="0"/>
      <w:marRight w:val="0"/>
      <w:marTop w:val="0"/>
      <w:marBottom w:val="0"/>
      <w:divBdr>
        <w:top w:val="none" w:sz="0" w:space="0" w:color="auto"/>
        <w:left w:val="none" w:sz="0" w:space="0" w:color="auto"/>
        <w:bottom w:val="none" w:sz="0" w:space="0" w:color="auto"/>
        <w:right w:val="none" w:sz="0" w:space="0" w:color="auto"/>
      </w:divBdr>
      <w:divsChild>
        <w:div w:id="374935970">
          <w:marLeft w:val="0"/>
          <w:marRight w:val="0"/>
          <w:marTop w:val="0"/>
          <w:marBottom w:val="0"/>
          <w:divBdr>
            <w:top w:val="none" w:sz="0" w:space="0" w:color="auto"/>
            <w:left w:val="none" w:sz="0" w:space="0" w:color="auto"/>
            <w:bottom w:val="none" w:sz="0" w:space="0" w:color="auto"/>
            <w:right w:val="none" w:sz="0" w:space="0" w:color="auto"/>
          </w:divBdr>
          <w:divsChild>
            <w:div w:id="261689793">
              <w:marLeft w:val="0"/>
              <w:marRight w:val="0"/>
              <w:marTop w:val="0"/>
              <w:marBottom w:val="0"/>
              <w:divBdr>
                <w:top w:val="none" w:sz="0" w:space="0" w:color="auto"/>
                <w:left w:val="none" w:sz="0" w:space="0" w:color="auto"/>
                <w:bottom w:val="none" w:sz="0" w:space="0" w:color="auto"/>
                <w:right w:val="none" w:sz="0" w:space="0" w:color="auto"/>
              </w:divBdr>
              <w:divsChild>
                <w:div w:id="966470316">
                  <w:marLeft w:val="0"/>
                  <w:marRight w:val="0"/>
                  <w:marTop w:val="0"/>
                  <w:marBottom w:val="0"/>
                  <w:divBdr>
                    <w:top w:val="none" w:sz="0" w:space="0" w:color="auto"/>
                    <w:left w:val="none" w:sz="0" w:space="0" w:color="auto"/>
                    <w:bottom w:val="none" w:sz="0" w:space="0" w:color="auto"/>
                    <w:right w:val="none" w:sz="0" w:space="0" w:color="auto"/>
                  </w:divBdr>
                  <w:divsChild>
                    <w:div w:id="65421271">
                      <w:marLeft w:val="0"/>
                      <w:marRight w:val="0"/>
                      <w:marTop w:val="0"/>
                      <w:marBottom w:val="0"/>
                      <w:divBdr>
                        <w:top w:val="none" w:sz="0" w:space="0" w:color="auto"/>
                        <w:left w:val="none" w:sz="0" w:space="0" w:color="auto"/>
                        <w:bottom w:val="none" w:sz="0" w:space="0" w:color="auto"/>
                        <w:right w:val="none" w:sz="0" w:space="0" w:color="auto"/>
                      </w:divBdr>
                      <w:divsChild>
                        <w:div w:id="942960725">
                          <w:marLeft w:val="0"/>
                          <w:marRight w:val="0"/>
                          <w:marTop w:val="0"/>
                          <w:marBottom w:val="0"/>
                          <w:divBdr>
                            <w:top w:val="none" w:sz="0" w:space="0" w:color="auto"/>
                            <w:left w:val="none" w:sz="0" w:space="0" w:color="auto"/>
                            <w:bottom w:val="none" w:sz="0" w:space="0" w:color="auto"/>
                            <w:right w:val="none" w:sz="0" w:space="0" w:color="auto"/>
                          </w:divBdr>
                          <w:divsChild>
                            <w:div w:id="2077969358">
                              <w:marLeft w:val="0"/>
                              <w:marRight w:val="0"/>
                              <w:marTop w:val="0"/>
                              <w:marBottom w:val="0"/>
                              <w:divBdr>
                                <w:top w:val="none" w:sz="0" w:space="0" w:color="auto"/>
                                <w:left w:val="none" w:sz="0" w:space="0" w:color="auto"/>
                                <w:bottom w:val="none" w:sz="0" w:space="0" w:color="auto"/>
                                <w:right w:val="none" w:sz="0" w:space="0" w:color="auto"/>
                              </w:divBdr>
                              <w:divsChild>
                                <w:div w:id="306785720">
                                  <w:marLeft w:val="0"/>
                                  <w:marRight w:val="0"/>
                                  <w:marTop w:val="0"/>
                                  <w:marBottom w:val="0"/>
                                  <w:divBdr>
                                    <w:top w:val="none" w:sz="0" w:space="0" w:color="auto"/>
                                    <w:left w:val="none" w:sz="0" w:space="0" w:color="auto"/>
                                    <w:bottom w:val="none" w:sz="0" w:space="0" w:color="auto"/>
                                    <w:right w:val="none" w:sz="0" w:space="0" w:color="auto"/>
                                  </w:divBdr>
                                  <w:divsChild>
                                    <w:div w:id="611059106">
                                      <w:marLeft w:val="0"/>
                                      <w:marRight w:val="0"/>
                                      <w:marTop w:val="0"/>
                                      <w:marBottom w:val="0"/>
                                      <w:divBdr>
                                        <w:top w:val="none" w:sz="0" w:space="0" w:color="auto"/>
                                        <w:left w:val="none" w:sz="0" w:space="0" w:color="auto"/>
                                        <w:bottom w:val="none" w:sz="0" w:space="0" w:color="auto"/>
                                        <w:right w:val="none" w:sz="0" w:space="0" w:color="auto"/>
                                      </w:divBdr>
                                      <w:divsChild>
                                        <w:div w:id="16622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opsectoren.nl/missiesvoordetoekomst" TargetMode="External"/><Relationship Id="rId2" Type="http://schemas.openxmlformats.org/officeDocument/2006/relationships/customXml" Target="../customXml/item2.xml"/><Relationship Id="rId16" Type="http://schemas.openxmlformats.org/officeDocument/2006/relationships/hyperlink" Target="https://www.rvo.nl/onderwerpen/volg-innova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e6d95edee634b2792e6f1a4ecf2da08 xmlns="ba4790f2-98c4-4268-a930-bdc80538f7bb">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494c300b-fca1-4820-9972-a88d2716d1a9</TermId>
        </TermInfo>
      </Terms>
    </ae6d95edee634b2792e6f1a4ecf2da08>
    <TaxCatchAll xmlns="ba4790f2-98c4-4268-a930-bdc80538f7bb">
      <Value>11</Value>
      <Value>2</Value>
      <Value>1</Value>
    </TaxCatchAll>
    <ExternSysteemIdentificatiekenmerk xmlns="ba4790f2-98c4-4268-a930-bdc80538f7bb" xsi:nil="true"/>
    <Bijvoegen xmlns="ba4790f2-98c4-4268-a930-bdc80538f7bb">false</Bijvoegen>
    <StartZaak_x0020_ xmlns="ba4790f2-98c4-4268-a930-bdc80538f7bb" xsi:nil="true"/>
    <g5a2340f0f904ba4a99e1492014754c9 xmlns="ba4790f2-98c4-4268-a930-bdc80538f7bb">
      <Terms xmlns="http://schemas.microsoft.com/office/infopath/2007/PartnerControls"/>
    </g5a2340f0f904ba4a99e1492014754c9>
    <ZaaksysteemKenmerk xmlns="ba4790f2-98c4-4268-a930-bdc80538f7bb" xsi:nil="true"/>
    <_dlc_DocId xmlns="1dcb8cc3-17ce-4b97-a5e8-aa036fab1c67">POV365-1039023413-260</_dlc_DocId>
    <_dlc_DocIdUrl xmlns="1dcb8cc3-17ce-4b97-a5e8-aa036fab1c67">
      <Url>https://overijssel.sharepoint.com/sites/PROJ-InnovatiefMKBenmissiesMKB/_layouts/15/DocIdRedir.aspx?ID=POV365-1039023413-260</Url>
      <Description>POV365-1039023413-260</Description>
    </_dlc_DocIdUrl>
  </documentManagement>
</p:properties>
</file>

<file path=customXml/item3.xml><?xml version="1.0" encoding="utf-8"?>
<?mso-contentType ?>
<SharedContentType xmlns="Microsoft.SharePoint.Taxonomy.ContentTypeSync" SourceId="61134e7c-f487-4f3e-b234-30d43b5f02e1" ContentTypeId="0x010100A00871B6ADF1FF46A0727E13CD234E7E"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Overijssel Document" ma:contentTypeID="0x010100A00871B6ADF1FF46A0727E13CD234E7E00EC013D044972F84D90171E1EF6E66734" ma:contentTypeVersion="13" ma:contentTypeDescription="Standaard document met de generieke eigenschappen." ma:contentTypeScope="" ma:versionID="0f40b9934e68f33f2dbd78f028b92709">
  <xsd:schema xmlns:xsd="http://www.w3.org/2001/XMLSchema" xmlns:xs="http://www.w3.org/2001/XMLSchema" xmlns:p="http://schemas.microsoft.com/office/2006/metadata/properties" xmlns:ns2="ba4790f2-98c4-4268-a930-bdc80538f7bb" xmlns:ns3="1dcb8cc3-17ce-4b97-a5e8-aa036fab1c67" targetNamespace="http://schemas.microsoft.com/office/2006/metadata/properties" ma:root="true" ma:fieldsID="dd6edb7c3ae77629cf431b79f1835340" ns2:_="" ns3:_="">
    <xsd:import namespace="ba4790f2-98c4-4268-a930-bdc80538f7bb"/>
    <xsd:import namespace="1dcb8cc3-17ce-4b97-a5e8-aa036fab1c67"/>
    <xsd:element name="properties">
      <xsd:complexType>
        <xsd:sequence>
          <xsd:element name="documentManagement">
            <xsd:complexType>
              <xsd:all>
                <xsd:element ref="ns2:ExternSysteemIdentificatiekenmerk" minOccurs="0"/>
                <xsd:element ref="ns2:TaxCatchAll" minOccurs="0"/>
                <xsd:element ref="ns2:TaxCatchAllLabel" minOccurs="0"/>
                <xsd:element ref="ns2:g5a2340f0f904ba4a99e1492014754c9" minOccurs="0"/>
                <xsd:element ref="ns2:ae6d95edee634b2792e6f1a4ecf2da08" minOccurs="0"/>
                <xsd:element ref="ns2:ZaaksysteemKenmerk" minOccurs="0"/>
                <xsd:element ref="ns2:Bijvoegen" minOccurs="0"/>
                <xsd:element ref="ns2:StartZaak_x0020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790f2-98c4-4268-a930-bdc80538f7bb" elementFormDefault="qualified">
    <xsd:import namespace="http://schemas.microsoft.com/office/2006/documentManagement/types"/>
    <xsd:import namespace="http://schemas.microsoft.com/office/infopath/2007/PartnerControls"/>
    <xsd:element name="ExternSysteemIdentificatiekenmerk" ma:index="4" nillable="true" ma:displayName="Extern systeem identificatiekenmerk" ma:description="Specificeer hier het systeem en het kenmerk (bijv. SAP-19373836)" ma:internalName="ExternSysteemIdentificatiekenmerk">
      <xsd:simpleType>
        <xsd:restriction base="dms:Text">
          <xsd:maxLength value="255"/>
        </xsd:restriction>
      </xsd:simpleType>
    </xsd:element>
    <xsd:element name="TaxCatchAll" ma:index="6" nillable="true" ma:displayName="Taxonomy Catch All Column" ma:hidden="true" ma:list="{3ec4e22a-87a0-49db-970f-4edecab2be22}" ma:internalName="TaxCatchAll" ma:showField="CatchAllData" ma:web="1dcb8cc3-17ce-4b97-a5e8-aa036fab1c67">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3ec4e22a-87a0-49db-970f-4edecab2be22}" ma:internalName="TaxCatchAllLabel" ma:readOnly="true" ma:showField="CatchAllDataLabel" ma:web="1dcb8cc3-17ce-4b97-a5e8-aa036fab1c67">
      <xsd:complexType>
        <xsd:complexContent>
          <xsd:extension base="dms:MultiChoiceLookup">
            <xsd:sequence>
              <xsd:element name="Value" type="dms:Lookup" maxOccurs="unbounded" minOccurs="0" nillable="true"/>
            </xsd:sequence>
          </xsd:extension>
        </xsd:complexContent>
      </xsd:complexType>
    </xsd:element>
    <xsd:element name="g5a2340f0f904ba4a99e1492014754c9" ma:index="9" nillable="true" ma:taxonomy="true" ma:internalName="g5a2340f0f904ba4a99e1492014754c9" ma:taxonomyFieldName="Documenttype" ma:displayName="Documenttype" ma:readOnly="false" ma:default="" ma:fieldId="{05a2340f-0f90-4ba4-a99e-1492014754c9}" ma:sspId="61134e7c-f487-4f3e-b234-30d43b5f02e1" ma:termSetId="dd23a233-2f62-4320-bc53-288f842bf377" ma:anchorId="00000000-0000-0000-0000-000000000000" ma:open="false" ma:isKeyword="false">
      <xsd:complexType>
        <xsd:sequence>
          <xsd:element ref="pc:Terms" minOccurs="0" maxOccurs="1"/>
        </xsd:sequence>
      </xsd:complexType>
    </xsd:element>
    <xsd:element name="ae6d95edee634b2792e6f1a4ecf2da08" ma:index="13" nillable="true" ma:taxonomy="true" ma:internalName="ae6d95edee634b2792e6f1a4ecf2da08" ma:taxonomyFieldName="Documentstatus" ma:displayName="Documentstatus" ma:readOnly="false" ma:fieldId="{ae6d95ed-ee63-4b27-92e6-f1a4ecf2da08}" ma:sspId="61134e7c-f487-4f3e-b234-30d43b5f02e1" ma:termSetId="d4545161-d101-419d-849d-c2735aac7eba" ma:anchorId="00000000-0000-0000-0000-000000000000" ma:open="false" ma:isKeyword="false">
      <xsd:complexType>
        <xsd:sequence>
          <xsd:element ref="pc:Terms" minOccurs="0" maxOccurs="1"/>
        </xsd:sequence>
      </xsd:complexType>
    </xsd:element>
    <xsd:element name="ZaaksysteemKenmerk" ma:index="15" nillable="true" ma:displayName="Zaaksysteem kenmerk" ma:hidden="true" ma:internalName="ZaaksysteemKenmerk" ma:readOnly="false">
      <xsd:simpleType>
        <xsd:restriction base="dms:Text">
          <xsd:maxLength value="255"/>
        </xsd:restriction>
      </xsd:simpleType>
    </xsd:element>
    <xsd:element name="Bijvoegen" ma:index="16" nillable="true" ma:displayName="Bijvoegen" ma:default="0" ma:hidden="true" ma:internalName="Bijvoegen" ma:readOnly="false">
      <xsd:simpleType>
        <xsd:restriction base="dms:Boolean"/>
      </xsd:simpleType>
    </xsd:element>
    <xsd:element name="StartZaak_x0020_" ma:index="17" nillable="true" ma:displayName="Start zaak" ma:hidden="true" ma:internalName="StartZaak_x0020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8cc3-17ce-4b97-a5e8-aa036fab1c67"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F4296-F0FB-4718-AC04-65B28C837D73}">
  <ds:schemaRefs>
    <ds:schemaRef ds:uri="http://schemas.microsoft.com/sharepoint/events"/>
  </ds:schemaRefs>
</ds:datastoreItem>
</file>

<file path=customXml/itemProps2.xml><?xml version="1.0" encoding="utf-8"?>
<ds:datastoreItem xmlns:ds="http://schemas.openxmlformats.org/officeDocument/2006/customXml" ds:itemID="{F6BB4317-F9F4-4546-93B4-87EAFF42A195}">
  <ds:schemaRefs>
    <ds:schemaRef ds:uri="http://schemas.microsoft.com/office/2006/metadata/properties"/>
    <ds:schemaRef ds:uri="http://schemas.microsoft.com/office/infopath/2007/PartnerControls"/>
    <ds:schemaRef ds:uri="ba4790f2-98c4-4268-a930-bdc80538f7bb"/>
    <ds:schemaRef ds:uri="1dcb8cc3-17ce-4b97-a5e8-aa036fab1c67"/>
  </ds:schemaRefs>
</ds:datastoreItem>
</file>

<file path=customXml/itemProps3.xml><?xml version="1.0" encoding="utf-8"?>
<ds:datastoreItem xmlns:ds="http://schemas.openxmlformats.org/officeDocument/2006/customXml" ds:itemID="{04C510B6-8B6E-4A80-BBE4-614C4A96B254}">
  <ds:schemaRefs>
    <ds:schemaRef ds:uri="Microsoft.SharePoint.Taxonomy.ContentTypeSync"/>
  </ds:schemaRefs>
</ds:datastoreItem>
</file>

<file path=customXml/itemProps4.xml><?xml version="1.0" encoding="utf-8"?>
<ds:datastoreItem xmlns:ds="http://schemas.openxmlformats.org/officeDocument/2006/customXml" ds:itemID="{92F578F9-FE13-4088-946B-699F01A2154E}">
  <ds:schemaRefs>
    <ds:schemaRef ds:uri="http://schemas.openxmlformats.org/officeDocument/2006/bibliography"/>
  </ds:schemaRefs>
</ds:datastoreItem>
</file>

<file path=customXml/itemProps5.xml><?xml version="1.0" encoding="utf-8"?>
<ds:datastoreItem xmlns:ds="http://schemas.openxmlformats.org/officeDocument/2006/customXml" ds:itemID="{A67F57CB-3D73-4671-BEC5-06BEB0BE7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790f2-98c4-4268-a930-bdc80538f7bb"/>
    <ds:schemaRef ds:uri="1dcb8cc3-17ce-4b97-a5e8-aa036fa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27417E-0CDB-4B82-97BD-E272521B5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1697</Words>
  <Characters>11203</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Overijsselse model projectplan MIT-Haalbaarheidsprojecten 2024</vt:lpstr>
    </vt:vector>
  </TitlesOfParts>
  <Manager/>
  <Company/>
  <LinksUpToDate>false</LinksUpToDate>
  <CharactersWithSpaces>12875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Overijsselse model projectplan MIT-Haalbaarheidsprojecten 2024</dc:title>
  <dc:subject/>
  <dc:creator>Provincie Overijssel</dc:creator>
  <cp:keywords/>
  <dc:description/>
  <cp:lastModifiedBy>Broekhof, AJMA (Angela)</cp:lastModifiedBy>
  <cp:revision>2</cp:revision>
  <cp:lastPrinted>1900-01-01T00:00:00Z</cp:lastPrinted>
  <dcterms:created xsi:type="dcterms:W3CDTF">2024-03-21T07:21:00Z</dcterms:created>
  <dcterms:modified xsi:type="dcterms:W3CDTF">2024-03-21T07:21:00Z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0x010100A00871B6ADF1FF46A0727E13CD234E7E00EC013D044972F84D90171E1EF6E66734</vt:lpwstr>
  </property>
  <property fmtid="{D5CDD505-2E9C-101B-9397-08002B2CF9AE}" pid="3" name="Documentsoort">
    <vt:lpwstr>12;#Afspraak|4005ed0d-1d62-4f2c-8287-a59403853b3b</vt:lpwstr>
  </property>
  <property fmtid="{D5CDD505-2E9C-101B-9397-08002B2CF9AE}" pid="4" name="Documentstatus">
    <vt:lpwstr>11;#Concept|494c300b-fca1-4820-9972-a88d2716d1a9</vt:lpwstr>
  </property>
  <property fmtid="{D5CDD505-2E9C-101B-9397-08002B2CF9AE}" pid="5" name="MSIP_Label_1f7c1374-3856-4efe-8a20-c736d592c69d_Enabled">
    <vt:lpwstr>true</vt:lpwstr>
  </property>
  <property fmtid="{D5CDD505-2E9C-101B-9397-08002B2CF9AE}" pid="6" name="MSIP_Label_1f7c1374-3856-4efe-8a20-c736d592c69d_SetDate">
    <vt:lpwstr>2024-03-18T10:05:00Z</vt:lpwstr>
  </property>
  <property fmtid="{D5CDD505-2E9C-101B-9397-08002B2CF9AE}" pid="7" name="MSIP_Label_1f7c1374-3856-4efe-8a20-c736d592c69d_Method">
    <vt:lpwstr>Standard</vt:lpwstr>
  </property>
  <property fmtid="{D5CDD505-2E9C-101B-9397-08002B2CF9AE}" pid="8" name="MSIP_Label_1f7c1374-3856-4efe-8a20-c736d592c69d_Name">
    <vt:lpwstr>Intern</vt:lpwstr>
  </property>
  <property fmtid="{D5CDD505-2E9C-101B-9397-08002B2CF9AE}" pid="9" name="MSIP_Label_1f7c1374-3856-4efe-8a20-c736d592c69d_SiteId">
    <vt:lpwstr>198fc6c4-dbc7-4471-82ef-764d9e62caf1</vt:lpwstr>
  </property>
  <property fmtid="{D5CDD505-2E9C-101B-9397-08002B2CF9AE}" pid="10" name="MSIP_Label_1f7c1374-3856-4efe-8a20-c736d592c69d_ActionId">
    <vt:lpwstr>e94d787e-fef2-4d11-b11b-21985a5f6313</vt:lpwstr>
  </property>
  <property fmtid="{D5CDD505-2E9C-101B-9397-08002B2CF9AE}" pid="11" name="MSIP_Label_1f7c1374-3856-4efe-8a20-c736d592c69d_ContentBits">
    <vt:lpwstr>0</vt:lpwstr>
  </property>
  <property fmtid="{D5CDD505-2E9C-101B-9397-08002B2CF9AE}" pid="12" name="hc177bb5d1a84cadb04e5c71ff211ad4">
    <vt:lpwstr>Economische zaken|76fb9ae5-9b93-4c64-b35d-b8f354f39d41</vt:lpwstr>
  </property>
  <property fmtid="{D5CDD505-2E9C-101B-9397-08002B2CF9AE}" pid="13" name="g4911d1be07a4422a8ee2ce893e0df3b">
    <vt:lpwstr>ECBR|7da3ac2c-ac08-4005-bbc9-af34538abf3c</vt:lpwstr>
  </property>
  <property fmtid="{D5CDD505-2E9C-101B-9397-08002B2CF9AE}" pid="14" name="_dlc_DocIdItemGuid">
    <vt:lpwstr>92ebbebe-da33-47f4-98e3-ca9ba4f6f853</vt:lpwstr>
  </property>
  <property fmtid="{D5CDD505-2E9C-101B-9397-08002B2CF9AE}" pid="15" name="gdee63a8b651439cb8bd2cdd061035cb">
    <vt:lpwstr/>
  </property>
  <property fmtid="{D5CDD505-2E9C-101B-9397-08002B2CF9AE}" pid="16" name="Taakveld">
    <vt:lpwstr>2;#Economische zaken|76fb9ae5-9b93-4c64-b35d-b8f354f39d41</vt:lpwstr>
  </property>
  <property fmtid="{D5CDD505-2E9C-101B-9397-08002B2CF9AE}" pid="17" name="Verantwoordelijk organisatieonderdeel">
    <vt:lpwstr>1;#ECBR|7da3ac2c-ac08-4005-bbc9-af34538abf3c</vt:lpwstr>
  </property>
  <property fmtid="{D5CDD505-2E9C-101B-9397-08002B2CF9AE}" pid="18" name="Documenttype">
    <vt:lpwstr/>
  </property>
  <property fmtid="{D5CDD505-2E9C-101B-9397-08002B2CF9AE}" pid="19" name="Proces">
    <vt:lpwstr/>
  </property>
  <property fmtid="{D5CDD505-2E9C-101B-9397-08002B2CF9AE}" pid="20" name="Secretariaat">
    <vt:lpwstr/>
  </property>
  <property fmtid="{D5CDD505-2E9C-101B-9397-08002B2CF9AE}" pid="21" name="b7d5404cb2a5404d83710578ba68e687">
    <vt:lpwstr/>
  </property>
  <property fmtid="{D5CDD505-2E9C-101B-9397-08002B2CF9AE}" pid="22" name="i3a97997f2484179be2952c5602acc27">
    <vt:lpwstr/>
  </property>
  <property fmtid="{D5CDD505-2E9C-101B-9397-08002B2CF9AE}" pid="23" name="Hotspot">
    <vt:lpwstr/>
  </property>
</Properties>
</file>